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4279" w14:textId="317CB993" w:rsidR="0080205F" w:rsidRDefault="009758FE" w:rsidP="00AA5DB7">
      <w:pPr>
        <w:pStyle w:val="Title"/>
        <w:spacing w:after="0"/>
      </w:pPr>
      <w:r>
        <w:t>Scope and Sequence</w:t>
      </w:r>
      <w:r w:rsidR="002F6D41">
        <w:t xml:space="preserve"> – </w:t>
      </w:r>
      <w:r w:rsidR="00FF115A">
        <w:t>Biology</w:t>
      </w:r>
      <w:r w:rsidR="00303FDA">
        <w:t>: 1</w:t>
      </w:r>
      <w:r w:rsidR="00303FDA" w:rsidRPr="00303FDA">
        <w:rPr>
          <w:vertAlign w:val="superscript"/>
        </w:rPr>
        <w:t>st</w:t>
      </w:r>
      <w:r w:rsidR="009907D2">
        <w:t xml:space="preserve"> Quarter</w:t>
      </w:r>
    </w:p>
    <w:p w14:paraId="6E0CD413" w14:textId="77777777" w:rsidR="00C75E1F" w:rsidRPr="005755A3" w:rsidRDefault="00C75E1F" w:rsidP="00AA5DB7">
      <w:pPr>
        <w:spacing w:after="0" w:line="240" w:lineRule="auto"/>
        <w:rPr>
          <w:rFonts w:ascii="Times New Roman" w:hAnsi="Times New Roman" w:cs="Times New Roman"/>
        </w:rPr>
      </w:pPr>
      <w:r w:rsidRPr="005755A3">
        <w:rPr>
          <w:rFonts w:ascii="Times New Roman" w:hAnsi="Times New Roman" w:cs="Times New Roman"/>
          <w:b/>
          <w:u w:val="single"/>
        </w:rPr>
        <w:t>From ADE:</w:t>
      </w:r>
    </w:p>
    <w:p w14:paraId="7D30DEF9" w14:textId="77777777" w:rsidR="00C75E1F" w:rsidRPr="005755A3" w:rsidRDefault="00C75E1F" w:rsidP="00AA5DB7">
      <w:pPr>
        <w:pStyle w:val="Heading2"/>
        <w:rPr>
          <w:rFonts w:ascii="Times New Roman" w:eastAsia="Cambria" w:hAnsi="Times New Roman" w:cs="Times New Roman"/>
          <w:color w:val="auto"/>
          <w:highlight w:val="white"/>
        </w:rPr>
      </w:pPr>
      <w:r w:rsidRPr="005755A3">
        <w:rPr>
          <w:rFonts w:ascii="Times New Roman" w:eastAsia="Cambria" w:hAnsi="Times New Roman" w:cs="Times New Roman"/>
          <w:color w:val="auto"/>
          <w:highlight w:val="white"/>
        </w:rPr>
        <w:t>Purpose of the Arizona Science Standards</w:t>
      </w:r>
    </w:p>
    <w:p w14:paraId="56E7033F" w14:textId="77777777" w:rsidR="00C75E1F" w:rsidRPr="005755A3" w:rsidRDefault="00C75E1F" w:rsidP="00AA5DB7">
      <w:pPr>
        <w:spacing w:after="0" w:line="240" w:lineRule="auto"/>
        <w:rPr>
          <w:rFonts w:ascii="Times New Roman" w:eastAsia="Cambria" w:hAnsi="Times New Roman" w:cs="Times New Roman"/>
          <w:highlight w:val="white"/>
        </w:rPr>
      </w:pPr>
      <w:r w:rsidRPr="005755A3">
        <w:rPr>
          <w:rFonts w:ascii="Times New Roman" w:eastAsia="Cambria" w:hAnsi="Times New Roman" w:cs="Times New Roman"/>
          <w:highlight w:val="white"/>
        </w:rPr>
        <w:t>The Arizona Science Standards present a vision of what it means to be scientifically literate, and college and career ready. These standards outline what all students need to know, understand, and be able to do by the end of high school and reflect the following shifts for science education:</w:t>
      </w:r>
    </w:p>
    <w:p w14:paraId="77746D69" w14:textId="77777777" w:rsidR="00C75E1F" w:rsidRPr="005755A3" w:rsidRDefault="00C75E1F" w:rsidP="007F17DF">
      <w:pPr>
        <w:numPr>
          <w:ilvl w:val="0"/>
          <w:numId w:val="1"/>
        </w:numPr>
        <w:tabs>
          <w:tab w:val="left" w:pos="5040"/>
        </w:tabs>
        <w:spacing w:after="0" w:line="240" w:lineRule="auto"/>
        <w:rPr>
          <w:rFonts w:ascii="Times New Roman" w:hAnsi="Times New Roman" w:cs="Times New Roman"/>
          <w:highlight w:val="white"/>
        </w:rPr>
      </w:pPr>
      <w:r w:rsidRPr="005755A3">
        <w:rPr>
          <w:rFonts w:ascii="Times New Roman" w:eastAsia="Cambria" w:hAnsi="Times New Roman" w:cs="Times New Roman"/>
          <w:highlight w:val="white"/>
        </w:rPr>
        <w:t>Organize standards around thirteen core ideas and develop learning progressions to coherently and logically build scientific literacy from kindergarten through high school.</w:t>
      </w:r>
    </w:p>
    <w:p w14:paraId="48965A11" w14:textId="77777777" w:rsidR="00C75E1F" w:rsidRPr="005755A3" w:rsidRDefault="00C75E1F" w:rsidP="007F17DF">
      <w:pPr>
        <w:numPr>
          <w:ilvl w:val="0"/>
          <w:numId w:val="1"/>
        </w:numPr>
        <w:tabs>
          <w:tab w:val="left" w:pos="5040"/>
        </w:tabs>
        <w:spacing w:after="0" w:line="240" w:lineRule="auto"/>
        <w:rPr>
          <w:rFonts w:ascii="Times New Roman" w:hAnsi="Times New Roman" w:cs="Times New Roman"/>
          <w:highlight w:val="white"/>
        </w:rPr>
      </w:pPr>
      <w:r w:rsidRPr="005755A3">
        <w:rPr>
          <w:rFonts w:ascii="Times New Roman" w:eastAsia="Cambria" w:hAnsi="Times New Roman" w:cs="Times New Roman"/>
          <w:highlight w:val="white"/>
        </w:rPr>
        <w:t>Connect</w:t>
      </w:r>
      <w:r w:rsidRPr="005755A3">
        <w:rPr>
          <w:rFonts w:ascii="Times New Roman" w:eastAsia="Cambria" w:hAnsi="Times New Roman" w:cs="Times New Roman"/>
          <w:b/>
          <w:highlight w:val="white"/>
        </w:rPr>
        <w:t xml:space="preserve"> core ideas</w:t>
      </w:r>
      <w:r w:rsidRPr="005755A3">
        <w:rPr>
          <w:rFonts w:ascii="Times New Roman" w:eastAsia="Cambria" w:hAnsi="Times New Roman" w:cs="Times New Roman"/>
          <w:highlight w:val="white"/>
        </w:rPr>
        <w:t xml:space="preserve">, </w:t>
      </w:r>
      <w:r w:rsidRPr="005755A3">
        <w:rPr>
          <w:rFonts w:ascii="Times New Roman" w:eastAsia="Cambria" w:hAnsi="Times New Roman" w:cs="Times New Roman"/>
          <w:b/>
          <w:highlight w:val="white"/>
        </w:rPr>
        <w:t>crosscutting concepts</w:t>
      </w:r>
      <w:r w:rsidRPr="005755A3">
        <w:rPr>
          <w:rFonts w:ascii="Times New Roman" w:eastAsia="Cambria" w:hAnsi="Times New Roman" w:cs="Times New Roman"/>
          <w:highlight w:val="white"/>
        </w:rPr>
        <w:t xml:space="preserve">, and </w:t>
      </w:r>
      <w:r w:rsidRPr="005755A3">
        <w:rPr>
          <w:rFonts w:ascii="Times New Roman" w:eastAsia="Cambria" w:hAnsi="Times New Roman" w:cs="Times New Roman"/>
          <w:b/>
          <w:highlight w:val="white"/>
        </w:rPr>
        <w:t>science and engineering practices</w:t>
      </w:r>
      <w:r w:rsidRPr="005755A3">
        <w:rPr>
          <w:rFonts w:ascii="Times New Roman" w:eastAsia="Cambria" w:hAnsi="Times New Roman" w:cs="Times New Roman"/>
          <w:highlight w:val="white"/>
        </w:rPr>
        <w:t xml:space="preserve">, to make sense of the natural world and understand how science and engineering </w:t>
      </w:r>
      <w:r w:rsidRPr="005755A3">
        <w:rPr>
          <w:rFonts w:ascii="Times New Roman" w:eastAsia="Cambria" w:hAnsi="Times New Roman" w:cs="Times New Roman"/>
          <w:noProof/>
          <w:highlight w:val="white"/>
        </w:rPr>
        <w:t>are practiced</w:t>
      </w:r>
      <w:r w:rsidRPr="005755A3">
        <w:rPr>
          <w:rFonts w:ascii="Times New Roman" w:eastAsia="Cambria" w:hAnsi="Times New Roman" w:cs="Times New Roman"/>
          <w:highlight w:val="white"/>
        </w:rPr>
        <w:t xml:space="preserve"> and experienced.</w:t>
      </w:r>
    </w:p>
    <w:p w14:paraId="4B0A2101" w14:textId="77777777" w:rsidR="00C75E1F" w:rsidRDefault="00C75E1F" w:rsidP="007F17DF">
      <w:pPr>
        <w:numPr>
          <w:ilvl w:val="0"/>
          <w:numId w:val="1"/>
        </w:numPr>
        <w:tabs>
          <w:tab w:val="left" w:pos="5040"/>
        </w:tabs>
        <w:spacing w:after="0" w:line="240" w:lineRule="auto"/>
        <w:rPr>
          <w:rFonts w:ascii="Times New Roman" w:hAnsi="Times New Roman" w:cs="Times New Roman"/>
          <w:highlight w:val="white"/>
        </w:rPr>
      </w:pPr>
      <w:r w:rsidRPr="005755A3">
        <w:rPr>
          <w:rFonts w:ascii="Times New Roman" w:eastAsia="Cambria" w:hAnsi="Times New Roman" w:cs="Times New Roman"/>
          <w:highlight w:val="white"/>
        </w:rPr>
        <w:t>Focus on fewer, broader standards that allow for greater depth, more connections, deeper understanding, and more applications of content.</w:t>
      </w:r>
    </w:p>
    <w:p w14:paraId="5EA1139B" w14:textId="77777777" w:rsidR="00AA5DB7" w:rsidRPr="00AA5DB7" w:rsidRDefault="00AA5DB7" w:rsidP="00E93CBF">
      <w:pPr>
        <w:tabs>
          <w:tab w:val="left" w:pos="5040"/>
        </w:tabs>
        <w:spacing w:after="0" w:line="240" w:lineRule="auto"/>
        <w:rPr>
          <w:rFonts w:ascii="Times New Roman" w:hAnsi="Times New Roman" w:cs="Times New Roman"/>
          <w:highlight w:val="white"/>
        </w:rPr>
      </w:pPr>
    </w:p>
    <w:p w14:paraId="6479FEE4" w14:textId="5493EF79" w:rsidR="009758FE" w:rsidRDefault="00E93CBF" w:rsidP="00E93C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090"/>
        </w:tabs>
        <w:spacing w:after="0" w:line="240" w:lineRule="auto"/>
        <w:rPr>
          <w:rFonts w:ascii="Times New Roman" w:hAnsi="Times New Roman" w:cs="Times New Roman"/>
        </w:rPr>
      </w:pPr>
      <w:r w:rsidRPr="0093405C">
        <w:rPr>
          <w:rFonts w:ascii="Times New Roman" w:hAnsi="Times New Roman" w:cs="Times New Roman"/>
          <w:b/>
        </w:rPr>
        <w:t>Subject:</w:t>
      </w:r>
      <w:r w:rsidR="006865C1" w:rsidRPr="005755A3">
        <w:rPr>
          <w:rFonts w:ascii="Times New Roman" w:hAnsi="Times New Roman" w:cs="Times New Roman"/>
        </w:rPr>
        <w:t xml:space="preserve"> </w:t>
      </w:r>
      <w:sdt>
        <w:sdtPr>
          <w:rPr>
            <w:rFonts w:ascii="Times New Roman" w:hAnsi="Times New Roman" w:cs="Times New Roman"/>
          </w:rPr>
          <w:id w:val="-1324654789"/>
          <w:placeholder>
            <w:docPart w:val="DefaultPlaceholder_1082065158"/>
          </w:placeholder>
        </w:sdtPr>
        <w:sdtEndPr/>
        <w:sdtContent>
          <w:r w:rsidR="002F6D41" w:rsidRPr="005755A3">
            <w:rPr>
              <w:rFonts w:ascii="Times New Roman" w:hAnsi="Times New Roman" w:cs="Times New Roman"/>
            </w:rPr>
            <w:t>Environmental Science</w:t>
          </w:r>
        </w:sdtContent>
      </w:sdt>
      <w:r w:rsidR="006865C1" w:rsidRPr="005755A3">
        <w:rPr>
          <w:rFonts w:ascii="Times New Roman" w:hAnsi="Times New Roman" w:cs="Times New Roman"/>
        </w:rPr>
        <w:tab/>
      </w:r>
      <w:r w:rsidR="006865C1" w:rsidRPr="005755A3">
        <w:rPr>
          <w:rFonts w:ascii="Times New Roman" w:hAnsi="Times New Roman" w:cs="Times New Roman"/>
        </w:rPr>
        <w:tab/>
      </w:r>
      <w:r w:rsidR="006865C1" w:rsidRPr="005755A3">
        <w:rPr>
          <w:rFonts w:ascii="Times New Roman" w:hAnsi="Times New Roman" w:cs="Times New Roman"/>
        </w:rPr>
        <w:tab/>
      </w:r>
      <w:r w:rsidR="006865C1" w:rsidRPr="0093405C">
        <w:rPr>
          <w:rFonts w:ascii="Times New Roman" w:hAnsi="Times New Roman" w:cs="Times New Roman"/>
          <w:b/>
        </w:rPr>
        <w:t>Content:</w:t>
      </w:r>
      <w:r w:rsidR="006865C1" w:rsidRPr="005755A3">
        <w:rPr>
          <w:rFonts w:ascii="Times New Roman" w:hAnsi="Times New Roman" w:cs="Times New Roman"/>
        </w:rPr>
        <w:t xml:space="preserve"> </w:t>
      </w:r>
      <w:sdt>
        <w:sdtPr>
          <w:rPr>
            <w:rFonts w:ascii="Times New Roman" w:hAnsi="Times New Roman" w:cs="Times New Roman"/>
          </w:rPr>
          <w:id w:val="978038595"/>
          <w:placeholder>
            <w:docPart w:val="DefaultPlaceholder_1082065158"/>
          </w:placeholder>
        </w:sdtPr>
        <w:sdtEndPr/>
        <w:sdtContent>
          <w:r w:rsidR="006E3A76" w:rsidRPr="005755A3">
            <w:rPr>
              <w:rFonts w:ascii="Times New Roman" w:hAnsi="Times New Roman" w:cs="Times New Roman"/>
            </w:rPr>
            <w:t>Science</w:t>
          </w:r>
        </w:sdtContent>
      </w:sdt>
      <w:r w:rsidR="00F42A60" w:rsidRPr="005755A3">
        <w:rPr>
          <w:rFonts w:ascii="Times New Roman" w:hAnsi="Times New Roman" w:cs="Times New Roman"/>
        </w:rPr>
        <w:tab/>
      </w:r>
      <w:r w:rsidR="00F42A60" w:rsidRPr="005755A3">
        <w:rPr>
          <w:rFonts w:ascii="Times New Roman" w:hAnsi="Times New Roman" w:cs="Times New Roman"/>
        </w:rPr>
        <w:tab/>
      </w:r>
      <w:r w:rsidR="006865C1" w:rsidRPr="0093405C">
        <w:rPr>
          <w:rFonts w:ascii="Times New Roman" w:hAnsi="Times New Roman" w:cs="Times New Roman"/>
          <w:b/>
        </w:rPr>
        <w:t>Unit</w:t>
      </w:r>
      <w:r w:rsidR="006865C1" w:rsidRPr="005755A3">
        <w:rPr>
          <w:rFonts w:ascii="Times New Roman" w:hAnsi="Times New Roman" w:cs="Times New Roman"/>
        </w:rPr>
        <w:t>:</w:t>
      </w:r>
      <w:sdt>
        <w:sdtPr>
          <w:rPr>
            <w:rFonts w:ascii="Times New Roman" w:hAnsi="Times New Roman" w:cs="Times New Roman"/>
          </w:rPr>
          <w:id w:val="1158263231"/>
          <w:placeholder>
            <w:docPart w:val="DefaultPlaceholder_1082065158"/>
          </w:placeholder>
        </w:sdtPr>
        <w:sdtEndPr/>
        <w:sdtContent>
          <w:r w:rsidR="003B1D08" w:rsidRPr="005755A3">
            <w:rPr>
              <w:rFonts w:ascii="Times New Roman" w:hAnsi="Times New Roman" w:cs="Times New Roman"/>
            </w:rPr>
            <w:t xml:space="preserve"> </w:t>
          </w:r>
          <w:r w:rsidR="00256DBF" w:rsidRPr="005755A3">
            <w:rPr>
              <w:rFonts w:ascii="Times New Roman" w:hAnsi="Times New Roman" w:cs="Times New Roman"/>
            </w:rPr>
            <w:t>Introduction to</w:t>
          </w:r>
          <w:r w:rsidR="00FF115A">
            <w:rPr>
              <w:rFonts w:ascii="Times New Roman" w:hAnsi="Times New Roman" w:cs="Times New Roman"/>
            </w:rPr>
            <w:t xml:space="preserve"> Biology </w:t>
          </w:r>
        </w:sdtContent>
      </w:sdt>
      <w:r>
        <w:rPr>
          <w:rFonts w:ascii="Times New Roman" w:hAnsi="Times New Roman" w:cs="Times New Roman"/>
        </w:rPr>
        <w:tab/>
      </w:r>
    </w:p>
    <w:p w14:paraId="37346C03" w14:textId="77777777" w:rsidR="00E93CBF" w:rsidRPr="00C82E8F" w:rsidRDefault="00E93CBF" w:rsidP="00E93C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090"/>
        </w:tabs>
        <w:spacing w:after="0" w:line="240" w:lineRule="auto"/>
        <w:rPr>
          <w:rFonts w:ascii="Times New Roman" w:hAnsi="Times New Roman" w:cs="Times New Roman"/>
        </w:rPr>
      </w:pPr>
    </w:p>
    <w:tbl>
      <w:tblPr>
        <w:tblStyle w:val="TableGrid"/>
        <w:tblW w:w="14508" w:type="dxa"/>
        <w:tblLook w:val="04A0" w:firstRow="1" w:lastRow="0" w:firstColumn="1" w:lastColumn="0" w:noHBand="0" w:noVBand="1"/>
      </w:tblPr>
      <w:tblGrid>
        <w:gridCol w:w="805"/>
        <w:gridCol w:w="2430"/>
        <w:gridCol w:w="2520"/>
        <w:gridCol w:w="2790"/>
        <w:gridCol w:w="3096"/>
        <w:gridCol w:w="2867"/>
      </w:tblGrid>
      <w:tr w:rsidR="00AA5DB7" w:rsidRPr="00C82E8F" w14:paraId="47EF65B4" w14:textId="77777777" w:rsidTr="002F4D80">
        <w:trPr>
          <w:trHeight w:val="89"/>
        </w:trPr>
        <w:tc>
          <w:tcPr>
            <w:tcW w:w="805" w:type="dxa"/>
            <w:shd w:val="clear" w:color="auto" w:fill="FFFFFF" w:themeFill="background1"/>
          </w:tcPr>
          <w:p w14:paraId="05FE7D7C" w14:textId="31609E34" w:rsidR="00AA5DB7" w:rsidRPr="00C82E8F" w:rsidRDefault="00AA5DB7" w:rsidP="00C82E8F">
            <w:pPr>
              <w:jc w:val="center"/>
              <w:rPr>
                <w:rFonts w:ascii="Times New Roman" w:hAnsi="Times New Roman" w:cs="Times New Roman"/>
                <w:b/>
              </w:rPr>
            </w:pPr>
            <w:r w:rsidRPr="00C82E8F">
              <w:rPr>
                <w:rFonts w:ascii="Times New Roman" w:hAnsi="Times New Roman" w:cs="Times New Roman"/>
                <w:b/>
              </w:rPr>
              <w:t>Time</w:t>
            </w:r>
          </w:p>
        </w:tc>
        <w:tc>
          <w:tcPr>
            <w:tcW w:w="2430" w:type="dxa"/>
            <w:shd w:val="clear" w:color="auto" w:fill="FFFFFF" w:themeFill="background1"/>
          </w:tcPr>
          <w:p w14:paraId="0F20B353" w14:textId="7A3576A1" w:rsidR="00AA5DB7" w:rsidRPr="00C82E8F" w:rsidRDefault="00AA5DB7" w:rsidP="00E93CBF">
            <w:pPr>
              <w:jc w:val="center"/>
              <w:rPr>
                <w:rFonts w:ascii="Times New Roman" w:hAnsi="Times New Roman" w:cs="Times New Roman"/>
                <w:b/>
              </w:rPr>
            </w:pPr>
            <w:r w:rsidRPr="00C82E8F">
              <w:rPr>
                <w:rFonts w:ascii="Times New Roman" w:hAnsi="Times New Roman" w:cs="Times New Roman"/>
                <w:b/>
              </w:rPr>
              <w:t>AZ St</w:t>
            </w:r>
            <w:r w:rsidR="00C82E8F">
              <w:rPr>
                <w:rFonts w:ascii="Times New Roman" w:hAnsi="Times New Roman" w:cs="Times New Roman"/>
                <w:b/>
              </w:rPr>
              <w:t>a</w:t>
            </w:r>
            <w:r w:rsidRPr="00C82E8F">
              <w:rPr>
                <w:rFonts w:ascii="Times New Roman" w:hAnsi="Times New Roman" w:cs="Times New Roman"/>
                <w:b/>
              </w:rPr>
              <w:t>ndard</w:t>
            </w:r>
          </w:p>
        </w:tc>
        <w:tc>
          <w:tcPr>
            <w:tcW w:w="2520" w:type="dxa"/>
            <w:shd w:val="clear" w:color="auto" w:fill="FFFFFF" w:themeFill="background1"/>
          </w:tcPr>
          <w:p w14:paraId="748C303F" w14:textId="77777777" w:rsidR="00AA5DB7" w:rsidRPr="00C82E8F" w:rsidRDefault="00AA5DB7" w:rsidP="00E93CBF">
            <w:pPr>
              <w:widowControl w:val="0"/>
              <w:autoSpaceDE w:val="0"/>
              <w:autoSpaceDN w:val="0"/>
              <w:adjustRightInd w:val="0"/>
              <w:jc w:val="center"/>
              <w:rPr>
                <w:rFonts w:ascii="Times New Roman" w:hAnsi="Times New Roman" w:cs="Times New Roman"/>
                <w:b/>
              </w:rPr>
            </w:pPr>
            <w:r w:rsidRPr="00C82E8F">
              <w:rPr>
                <w:rFonts w:ascii="Times New Roman" w:hAnsi="Times New Roman" w:cs="Times New Roman"/>
                <w:b/>
              </w:rPr>
              <w:t>Vocabulary</w:t>
            </w:r>
          </w:p>
        </w:tc>
        <w:tc>
          <w:tcPr>
            <w:tcW w:w="2790" w:type="dxa"/>
            <w:shd w:val="clear" w:color="auto" w:fill="FFFFFF" w:themeFill="background1"/>
          </w:tcPr>
          <w:p w14:paraId="4123CA76" w14:textId="77777777" w:rsidR="00AA5DB7" w:rsidRPr="00C82E8F" w:rsidRDefault="00AA5DB7" w:rsidP="00E93CBF">
            <w:pPr>
              <w:jc w:val="center"/>
              <w:rPr>
                <w:rFonts w:ascii="Times New Roman" w:hAnsi="Times New Roman" w:cs="Times New Roman"/>
                <w:b/>
              </w:rPr>
            </w:pPr>
            <w:r w:rsidRPr="00C82E8F">
              <w:rPr>
                <w:rFonts w:ascii="Times New Roman" w:hAnsi="Times New Roman" w:cs="Times New Roman"/>
                <w:b/>
              </w:rPr>
              <w:t>Learning Goal</w:t>
            </w:r>
          </w:p>
        </w:tc>
        <w:tc>
          <w:tcPr>
            <w:tcW w:w="3096" w:type="dxa"/>
            <w:shd w:val="clear" w:color="auto" w:fill="FFFFFF" w:themeFill="background1"/>
          </w:tcPr>
          <w:p w14:paraId="151AE829" w14:textId="77777777" w:rsidR="00AA5DB7" w:rsidRPr="00C82E8F" w:rsidRDefault="00AA5DB7" w:rsidP="00E93CBF">
            <w:pPr>
              <w:jc w:val="center"/>
              <w:rPr>
                <w:rFonts w:ascii="Times New Roman" w:hAnsi="Times New Roman" w:cs="Times New Roman"/>
                <w:b/>
              </w:rPr>
            </w:pPr>
            <w:r w:rsidRPr="00C82E8F">
              <w:rPr>
                <w:rFonts w:ascii="Times New Roman" w:hAnsi="Times New Roman" w:cs="Times New Roman"/>
                <w:b/>
              </w:rPr>
              <w:t>Essential Questions</w:t>
            </w:r>
          </w:p>
        </w:tc>
        <w:tc>
          <w:tcPr>
            <w:tcW w:w="2867" w:type="dxa"/>
            <w:shd w:val="clear" w:color="auto" w:fill="FFFFFF" w:themeFill="background1"/>
          </w:tcPr>
          <w:p w14:paraId="444937D3" w14:textId="77777777" w:rsidR="00AA5DB7" w:rsidRPr="00C82E8F" w:rsidRDefault="00AA5DB7" w:rsidP="00E93CBF">
            <w:pPr>
              <w:jc w:val="center"/>
              <w:rPr>
                <w:rFonts w:ascii="Times New Roman" w:hAnsi="Times New Roman" w:cs="Times New Roman"/>
                <w:b/>
              </w:rPr>
            </w:pPr>
            <w:r w:rsidRPr="00C82E8F">
              <w:rPr>
                <w:rFonts w:ascii="Times New Roman" w:hAnsi="Times New Roman" w:cs="Times New Roman"/>
                <w:b/>
              </w:rPr>
              <w:t>Assessments/Notes</w:t>
            </w:r>
          </w:p>
        </w:tc>
      </w:tr>
      <w:tr w:rsidR="005F142C" w:rsidRPr="005755A3" w14:paraId="52FD865B" w14:textId="77777777" w:rsidTr="002F4D80">
        <w:tc>
          <w:tcPr>
            <w:tcW w:w="805" w:type="dxa"/>
            <w:shd w:val="clear" w:color="auto" w:fill="D9D9D9"/>
          </w:tcPr>
          <w:p w14:paraId="461D923E" w14:textId="3BC8002C" w:rsidR="00B5703E" w:rsidRPr="005755A3" w:rsidRDefault="002B525F" w:rsidP="005520EC">
            <w:pPr>
              <w:jc w:val="center"/>
              <w:rPr>
                <w:rFonts w:ascii="Times New Roman" w:hAnsi="Times New Roman" w:cs="Times New Roman"/>
              </w:rPr>
            </w:pPr>
            <w:r>
              <w:rPr>
                <w:rFonts w:ascii="Times New Roman" w:hAnsi="Times New Roman" w:cs="Times New Roman"/>
              </w:rPr>
              <w:t xml:space="preserve">2 </w:t>
            </w:r>
            <w:r w:rsidR="005520EC">
              <w:rPr>
                <w:rFonts w:ascii="Times New Roman" w:hAnsi="Times New Roman" w:cs="Times New Roman"/>
              </w:rPr>
              <w:t>week</w:t>
            </w:r>
            <w:r w:rsidR="00FF115A">
              <w:rPr>
                <w:rFonts w:ascii="Times New Roman" w:hAnsi="Times New Roman" w:cs="Times New Roman"/>
              </w:rPr>
              <w:t>s</w:t>
            </w:r>
          </w:p>
        </w:tc>
        <w:tc>
          <w:tcPr>
            <w:tcW w:w="2430" w:type="dxa"/>
            <w:shd w:val="clear" w:color="auto" w:fill="D9D9D9"/>
          </w:tcPr>
          <w:p w14:paraId="0A1547C1" w14:textId="006178DD" w:rsidR="0052226C" w:rsidRPr="005755A3" w:rsidRDefault="0052226C" w:rsidP="00B5703E">
            <w:pPr>
              <w:widowControl w:val="0"/>
              <w:autoSpaceDE w:val="0"/>
              <w:autoSpaceDN w:val="0"/>
              <w:adjustRightInd w:val="0"/>
              <w:spacing w:after="240"/>
              <w:rPr>
                <w:rFonts w:ascii="Times New Roman" w:hAnsi="Times New Roman" w:cs="Times New Roman"/>
              </w:rPr>
            </w:pPr>
          </w:p>
        </w:tc>
        <w:tc>
          <w:tcPr>
            <w:tcW w:w="2520" w:type="dxa"/>
            <w:shd w:val="clear" w:color="auto" w:fill="D9D9D9"/>
          </w:tcPr>
          <w:p w14:paraId="4AA4D334" w14:textId="77777777" w:rsidR="005755A3"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Biosphere</w:t>
            </w:r>
          </w:p>
          <w:p w14:paraId="3C09380E"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Biodiversity</w:t>
            </w:r>
          </w:p>
          <w:p w14:paraId="3702386E"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Species</w:t>
            </w:r>
          </w:p>
          <w:p w14:paraId="020A8CD3"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Biology</w:t>
            </w:r>
          </w:p>
          <w:p w14:paraId="25DC0CCC"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Organism</w:t>
            </w:r>
          </w:p>
          <w:p w14:paraId="1E9D42ED"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Cell</w:t>
            </w:r>
          </w:p>
          <w:p w14:paraId="308A9C16"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Metabolism</w:t>
            </w:r>
          </w:p>
          <w:p w14:paraId="30BFECF6"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DNA</w:t>
            </w:r>
          </w:p>
          <w:p w14:paraId="72FF4968"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System</w:t>
            </w:r>
          </w:p>
          <w:p w14:paraId="7C06D3F8"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Ecosystem</w:t>
            </w:r>
          </w:p>
          <w:p w14:paraId="59128200"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Homeostasis</w:t>
            </w:r>
          </w:p>
          <w:p w14:paraId="49B94A37"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Evolution</w:t>
            </w:r>
          </w:p>
          <w:p w14:paraId="19E0A738" w14:textId="6E33F0AA"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Adaptation</w:t>
            </w:r>
          </w:p>
          <w:p w14:paraId="64736498" w14:textId="77777777" w:rsidR="002B525F" w:rsidRPr="00C82E8F" w:rsidRDefault="002B525F"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Observation</w:t>
            </w:r>
          </w:p>
          <w:p w14:paraId="472AACA0"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Data</w:t>
            </w:r>
          </w:p>
          <w:p w14:paraId="5DAF5846"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Hypothesis</w:t>
            </w:r>
          </w:p>
          <w:p w14:paraId="11B61B28"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Experiment</w:t>
            </w:r>
          </w:p>
          <w:p w14:paraId="30CA068F"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Independent variable</w:t>
            </w:r>
          </w:p>
          <w:p w14:paraId="2681E4DE"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Dependent variable</w:t>
            </w:r>
          </w:p>
          <w:p w14:paraId="634E9DE3"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Constant</w:t>
            </w:r>
          </w:p>
          <w:p w14:paraId="6F9D17E5"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Theory</w:t>
            </w:r>
          </w:p>
          <w:p w14:paraId="3B48C69C"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Microscope</w:t>
            </w:r>
          </w:p>
          <w:p w14:paraId="76C2BE2F"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Gene</w:t>
            </w:r>
          </w:p>
          <w:p w14:paraId="16EBE823" w14:textId="77777777" w:rsidR="002B046C" w:rsidRPr="00C82E8F" w:rsidRDefault="002B046C"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Genomics</w:t>
            </w:r>
          </w:p>
          <w:p w14:paraId="5E243221" w14:textId="2B03FAE1" w:rsidR="00FF115A" w:rsidRPr="00C82E8F" w:rsidRDefault="00FF115A" w:rsidP="00C82E8F">
            <w:pPr>
              <w:widowControl w:val="0"/>
              <w:autoSpaceDE w:val="0"/>
              <w:autoSpaceDN w:val="0"/>
              <w:adjustRightInd w:val="0"/>
              <w:ind w:left="-59"/>
              <w:rPr>
                <w:rFonts w:ascii="Times New Roman" w:hAnsi="Times New Roman" w:cs="Times New Roman"/>
              </w:rPr>
            </w:pPr>
            <w:r w:rsidRPr="00C82E8F">
              <w:rPr>
                <w:rFonts w:ascii="Times New Roman" w:hAnsi="Times New Roman" w:cs="Times New Roman"/>
              </w:rPr>
              <w:t>Molecular genetics</w:t>
            </w:r>
          </w:p>
        </w:tc>
        <w:tc>
          <w:tcPr>
            <w:tcW w:w="2790" w:type="dxa"/>
            <w:shd w:val="clear" w:color="auto" w:fill="D9D9D9"/>
          </w:tcPr>
          <w:p w14:paraId="2DA3F920" w14:textId="4AF08ED8" w:rsidR="005520EC" w:rsidRPr="005755A3" w:rsidRDefault="005755A3" w:rsidP="00C75E1F">
            <w:pPr>
              <w:rPr>
                <w:rFonts w:ascii="Times New Roman" w:hAnsi="Times New Roman" w:cs="Times New Roman"/>
              </w:rPr>
            </w:pPr>
            <w:r>
              <w:rPr>
                <w:rFonts w:ascii="Times New Roman" w:hAnsi="Times New Roman" w:cs="Times New Roman"/>
              </w:rPr>
              <w:t xml:space="preserve">Students </w:t>
            </w:r>
            <w:r w:rsidR="005520EC">
              <w:rPr>
                <w:rFonts w:ascii="Times New Roman" w:hAnsi="Times New Roman" w:cs="Times New Roman"/>
              </w:rPr>
              <w:t xml:space="preserve">will be </w:t>
            </w:r>
            <w:r w:rsidR="004E0681">
              <w:rPr>
                <w:rFonts w:ascii="Times New Roman" w:hAnsi="Times New Roman" w:cs="Times New Roman"/>
              </w:rPr>
              <w:t>introduced to the study of life, which is biology and unify themes that connects concepts to the field of biology. They will also analyze how science is a way of thinking, questioning, and gathering evidence. Later they will investigate changes in the way biologists work and prove that by understanding biology it can lead to making informed decisions.</w:t>
            </w:r>
          </w:p>
        </w:tc>
        <w:tc>
          <w:tcPr>
            <w:tcW w:w="3096" w:type="dxa"/>
            <w:shd w:val="clear" w:color="auto" w:fill="D9D9D9"/>
          </w:tcPr>
          <w:p w14:paraId="7122AA15" w14:textId="77777777" w:rsidR="00134F49" w:rsidRPr="00C82E8F" w:rsidRDefault="00134F49" w:rsidP="00C82E8F">
            <w:pPr>
              <w:ind w:left="-12"/>
              <w:rPr>
                <w:rFonts w:ascii="Times New Roman" w:hAnsi="Times New Roman" w:cs="Times New Roman"/>
              </w:rPr>
            </w:pPr>
            <w:r w:rsidRPr="00C82E8F">
              <w:rPr>
                <w:rFonts w:ascii="Times New Roman" w:hAnsi="Times New Roman" w:cs="Times New Roman"/>
              </w:rPr>
              <w:t>How are species related to the concept of biodiversity?</w:t>
            </w:r>
          </w:p>
          <w:p w14:paraId="75BD6F10" w14:textId="77777777" w:rsidR="00134F49" w:rsidRPr="00C82E8F" w:rsidRDefault="00134F49" w:rsidP="00C82E8F">
            <w:pPr>
              <w:ind w:left="-12"/>
              <w:rPr>
                <w:rFonts w:ascii="Times New Roman" w:hAnsi="Times New Roman" w:cs="Times New Roman"/>
              </w:rPr>
            </w:pPr>
            <w:r w:rsidRPr="00C82E8F">
              <w:rPr>
                <w:rFonts w:ascii="Times New Roman" w:hAnsi="Times New Roman" w:cs="Times New Roman"/>
              </w:rPr>
              <w:t>How do the characteristics of living things contribute to an organism’s survival?</w:t>
            </w:r>
          </w:p>
          <w:p w14:paraId="35D7704C" w14:textId="77777777" w:rsidR="00134F49" w:rsidRPr="00C82E8F" w:rsidRDefault="00134F49" w:rsidP="00C82E8F">
            <w:pPr>
              <w:ind w:left="-12"/>
              <w:rPr>
                <w:rFonts w:ascii="Times New Roman" w:hAnsi="Times New Roman" w:cs="Times New Roman"/>
              </w:rPr>
            </w:pPr>
            <w:r w:rsidRPr="00C82E8F">
              <w:rPr>
                <w:rFonts w:ascii="Times New Roman" w:hAnsi="Times New Roman" w:cs="Times New Roman"/>
              </w:rPr>
              <w:t>What is a biological system?</w:t>
            </w:r>
          </w:p>
          <w:p w14:paraId="7B2264B9" w14:textId="08733741" w:rsidR="00134F49" w:rsidRPr="00C82E8F" w:rsidRDefault="00134F49" w:rsidP="00C82E8F">
            <w:pPr>
              <w:ind w:left="-12"/>
              <w:rPr>
                <w:rFonts w:ascii="Times New Roman" w:hAnsi="Times New Roman" w:cs="Times New Roman"/>
              </w:rPr>
            </w:pPr>
            <w:r w:rsidRPr="00C82E8F">
              <w:rPr>
                <w:rFonts w:ascii="Times New Roman" w:hAnsi="Times New Roman" w:cs="Times New Roman"/>
              </w:rPr>
              <w:t xml:space="preserve">How is an </w:t>
            </w:r>
            <w:r w:rsidR="000A6D6D" w:rsidRPr="00C82E8F">
              <w:rPr>
                <w:rFonts w:ascii="Times New Roman" w:hAnsi="Times New Roman" w:cs="Times New Roman"/>
              </w:rPr>
              <w:t>organism’s</w:t>
            </w:r>
            <w:r w:rsidRPr="00C82E8F">
              <w:rPr>
                <w:rFonts w:ascii="Times New Roman" w:hAnsi="Times New Roman" w:cs="Times New Roman"/>
              </w:rPr>
              <w:t xml:space="preserve"> structure related to its function?</w:t>
            </w:r>
          </w:p>
          <w:p w14:paraId="31C68CD4" w14:textId="77777777" w:rsidR="00134F49" w:rsidRPr="00C82E8F" w:rsidRDefault="00134F49" w:rsidP="00C82E8F">
            <w:pPr>
              <w:ind w:left="-12"/>
              <w:rPr>
                <w:rFonts w:ascii="Times New Roman" w:hAnsi="Times New Roman" w:cs="Times New Roman"/>
              </w:rPr>
            </w:pPr>
            <w:r w:rsidRPr="00C82E8F">
              <w:rPr>
                <w:rFonts w:ascii="Times New Roman" w:hAnsi="Times New Roman" w:cs="Times New Roman"/>
              </w:rPr>
              <w:t>How is homeostasis essential for all living things?</w:t>
            </w:r>
          </w:p>
          <w:p w14:paraId="10B91E03" w14:textId="77777777" w:rsidR="00134F49" w:rsidRPr="00C82E8F" w:rsidRDefault="00FF115A" w:rsidP="00C82E8F">
            <w:pPr>
              <w:ind w:left="-12"/>
              <w:rPr>
                <w:rFonts w:ascii="Times New Roman" w:hAnsi="Times New Roman" w:cs="Times New Roman"/>
              </w:rPr>
            </w:pPr>
            <w:r w:rsidRPr="00C82E8F">
              <w:rPr>
                <w:rFonts w:ascii="Times New Roman" w:hAnsi="Times New Roman" w:cs="Times New Roman"/>
              </w:rPr>
              <w:t>What is the relationship between adaptation and natural selection?</w:t>
            </w:r>
          </w:p>
          <w:p w14:paraId="4424461C" w14:textId="267C51D2" w:rsidR="00FF115A" w:rsidRPr="00C82E8F" w:rsidRDefault="00FF115A" w:rsidP="00C82E8F">
            <w:pPr>
              <w:ind w:left="-12"/>
              <w:rPr>
                <w:rFonts w:ascii="Times New Roman" w:hAnsi="Times New Roman" w:cs="Times New Roman"/>
              </w:rPr>
            </w:pPr>
            <w:r w:rsidRPr="00C82E8F">
              <w:rPr>
                <w:rFonts w:ascii="Times New Roman" w:hAnsi="Times New Roman" w:cs="Times New Roman"/>
              </w:rPr>
              <w:t>What role doe</w:t>
            </w:r>
            <w:r w:rsidR="006E2F52">
              <w:rPr>
                <w:rFonts w:ascii="Times New Roman" w:hAnsi="Times New Roman" w:cs="Times New Roman"/>
              </w:rPr>
              <w:t>s</w:t>
            </w:r>
            <w:r w:rsidRPr="00C82E8F">
              <w:rPr>
                <w:rFonts w:ascii="Times New Roman" w:hAnsi="Times New Roman" w:cs="Times New Roman"/>
              </w:rPr>
              <w:t xml:space="preserve"> hypotheses play in scientific inquiry?</w:t>
            </w:r>
          </w:p>
          <w:p w14:paraId="79927269" w14:textId="77777777" w:rsidR="00FF115A" w:rsidRPr="00C82E8F" w:rsidRDefault="00FF115A" w:rsidP="00C82E8F">
            <w:pPr>
              <w:ind w:left="-12"/>
              <w:rPr>
                <w:rFonts w:ascii="Times New Roman" w:hAnsi="Times New Roman" w:cs="Times New Roman"/>
              </w:rPr>
            </w:pPr>
            <w:r w:rsidRPr="00C82E8F">
              <w:rPr>
                <w:rFonts w:ascii="Times New Roman" w:hAnsi="Times New Roman" w:cs="Times New Roman"/>
              </w:rPr>
              <w:t>What is the difference between independent and dependent variables?</w:t>
            </w:r>
          </w:p>
          <w:p w14:paraId="65CFA00E" w14:textId="77777777" w:rsidR="00FF115A" w:rsidRPr="00C82E8F" w:rsidRDefault="00FF115A" w:rsidP="00C82E8F">
            <w:pPr>
              <w:ind w:left="-12"/>
              <w:rPr>
                <w:rFonts w:ascii="Times New Roman" w:hAnsi="Times New Roman" w:cs="Times New Roman"/>
              </w:rPr>
            </w:pPr>
            <w:r w:rsidRPr="00C82E8F">
              <w:rPr>
                <w:rFonts w:ascii="Times New Roman" w:hAnsi="Times New Roman" w:cs="Times New Roman"/>
              </w:rPr>
              <w:t>How do light microscopes differ from electron microscope?</w:t>
            </w:r>
          </w:p>
          <w:p w14:paraId="6C20A788" w14:textId="77777777" w:rsidR="00FF115A" w:rsidRPr="00C82E8F" w:rsidRDefault="00FF115A" w:rsidP="00C82E8F">
            <w:pPr>
              <w:ind w:left="-12"/>
              <w:rPr>
                <w:rFonts w:ascii="Times New Roman" w:hAnsi="Times New Roman" w:cs="Times New Roman"/>
              </w:rPr>
            </w:pPr>
            <w:r w:rsidRPr="00C82E8F">
              <w:rPr>
                <w:rFonts w:ascii="Times New Roman" w:hAnsi="Times New Roman" w:cs="Times New Roman"/>
              </w:rPr>
              <w:t xml:space="preserve"> Why is computer modeling used in biological </w:t>
            </w:r>
            <w:proofErr w:type="gramStart"/>
            <w:r w:rsidRPr="00C82E8F">
              <w:rPr>
                <w:rFonts w:ascii="Times New Roman" w:hAnsi="Times New Roman" w:cs="Times New Roman"/>
              </w:rPr>
              <w:t>studies</w:t>
            </w:r>
            <w:proofErr w:type="gramEnd"/>
          </w:p>
          <w:p w14:paraId="6259BA3A" w14:textId="32B4747C" w:rsidR="00FF115A" w:rsidRPr="00C82E8F" w:rsidRDefault="00FF115A" w:rsidP="00C82E8F">
            <w:pPr>
              <w:ind w:left="-12"/>
              <w:rPr>
                <w:rFonts w:ascii="Times New Roman" w:hAnsi="Times New Roman" w:cs="Times New Roman"/>
              </w:rPr>
            </w:pPr>
            <w:r w:rsidRPr="00C82E8F">
              <w:rPr>
                <w:rFonts w:ascii="Times New Roman" w:hAnsi="Times New Roman" w:cs="Times New Roman"/>
              </w:rPr>
              <w:t>How does molecular genetics add to ou</w:t>
            </w:r>
            <w:r w:rsidR="00C82E8F">
              <w:rPr>
                <w:rFonts w:ascii="Times New Roman" w:hAnsi="Times New Roman" w:cs="Times New Roman"/>
              </w:rPr>
              <w:t>r</w:t>
            </w:r>
            <w:r w:rsidRPr="00C82E8F">
              <w:rPr>
                <w:rFonts w:ascii="Times New Roman" w:hAnsi="Times New Roman" w:cs="Times New Roman"/>
              </w:rPr>
              <w:t xml:space="preserve">  understanding of genetics?</w:t>
            </w:r>
          </w:p>
        </w:tc>
        <w:tc>
          <w:tcPr>
            <w:tcW w:w="2867" w:type="dxa"/>
            <w:shd w:val="clear" w:color="auto" w:fill="D9D9D9"/>
          </w:tcPr>
          <w:p w14:paraId="274A309F" w14:textId="77777777" w:rsidR="005D68D7" w:rsidRPr="00AA5DB7" w:rsidRDefault="00787D0A" w:rsidP="00F54AB4">
            <w:pPr>
              <w:pStyle w:val="ListParagraph"/>
              <w:numPr>
                <w:ilvl w:val="0"/>
                <w:numId w:val="3"/>
              </w:numPr>
              <w:ind w:left="301"/>
              <w:rPr>
                <w:rFonts w:ascii="Times New Roman" w:hAnsi="Times New Roman" w:cs="Times New Roman"/>
              </w:rPr>
            </w:pPr>
            <w:r w:rsidRPr="00AA5DB7">
              <w:rPr>
                <w:rFonts w:ascii="Times New Roman" w:hAnsi="Times New Roman" w:cs="Times New Roman"/>
              </w:rPr>
              <w:t xml:space="preserve">5 </w:t>
            </w:r>
            <w:r w:rsidR="005F142C" w:rsidRPr="00AA5DB7">
              <w:rPr>
                <w:rFonts w:ascii="Times New Roman" w:hAnsi="Times New Roman" w:cs="Times New Roman"/>
              </w:rPr>
              <w:t>question assessment at the end of the week</w:t>
            </w:r>
          </w:p>
          <w:p w14:paraId="6437FD4E" w14:textId="77777777" w:rsidR="00AA5DB7" w:rsidRPr="00AA5DB7" w:rsidRDefault="00AA5DB7" w:rsidP="00F54AB4">
            <w:pPr>
              <w:pStyle w:val="ListParagraph"/>
              <w:numPr>
                <w:ilvl w:val="0"/>
                <w:numId w:val="3"/>
              </w:numPr>
              <w:ind w:left="301"/>
              <w:rPr>
                <w:rFonts w:ascii="Times New Roman" w:hAnsi="Times New Roman" w:cs="Times New Roman"/>
              </w:rPr>
            </w:pPr>
            <w:r w:rsidRPr="00AA5DB7">
              <w:rPr>
                <w:rFonts w:ascii="Times New Roman" w:hAnsi="Times New Roman" w:cs="Times New Roman"/>
              </w:rPr>
              <w:t>Don’t Forget to incorporate Total Participation techniques</w:t>
            </w:r>
          </w:p>
        </w:tc>
      </w:tr>
      <w:tr w:rsidR="002B046C" w:rsidRPr="005755A3" w14:paraId="184E5A75" w14:textId="77777777" w:rsidTr="002F4D80">
        <w:tc>
          <w:tcPr>
            <w:tcW w:w="805" w:type="dxa"/>
            <w:shd w:val="clear" w:color="auto" w:fill="D9D9D9"/>
          </w:tcPr>
          <w:p w14:paraId="5B2F6FB5" w14:textId="7AD95FF8" w:rsidR="002B046C" w:rsidRDefault="002B046C" w:rsidP="005520EC">
            <w:pPr>
              <w:jc w:val="center"/>
              <w:rPr>
                <w:rFonts w:ascii="Times New Roman" w:hAnsi="Times New Roman" w:cs="Times New Roman"/>
              </w:rPr>
            </w:pPr>
            <w:r>
              <w:rPr>
                <w:rFonts w:ascii="Times New Roman" w:hAnsi="Times New Roman" w:cs="Times New Roman"/>
              </w:rPr>
              <w:lastRenderedPageBreak/>
              <w:t>2 weeks</w:t>
            </w:r>
          </w:p>
        </w:tc>
        <w:tc>
          <w:tcPr>
            <w:tcW w:w="2430" w:type="dxa"/>
            <w:shd w:val="clear" w:color="auto" w:fill="D9D9D9"/>
          </w:tcPr>
          <w:p w14:paraId="45DD58E2" w14:textId="77777777" w:rsidR="002B046C" w:rsidRPr="005755A3" w:rsidRDefault="002B046C" w:rsidP="00B5703E">
            <w:pPr>
              <w:widowControl w:val="0"/>
              <w:autoSpaceDE w:val="0"/>
              <w:autoSpaceDN w:val="0"/>
              <w:adjustRightInd w:val="0"/>
              <w:spacing w:after="240"/>
              <w:rPr>
                <w:rFonts w:ascii="Times New Roman" w:hAnsi="Times New Roman" w:cs="Times New Roman"/>
              </w:rPr>
            </w:pPr>
          </w:p>
        </w:tc>
        <w:tc>
          <w:tcPr>
            <w:tcW w:w="2520" w:type="dxa"/>
            <w:shd w:val="clear" w:color="auto" w:fill="D9D9D9"/>
          </w:tcPr>
          <w:p w14:paraId="7578F8AF" w14:textId="77777777" w:rsidR="002B046C"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Atom</w:t>
            </w:r>
          </w:p>
          <w:p w14:paraId="7227A8CF"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Element</w:t>
            </w:r>
          </w:p>
          <w:p w14:paraId="1E41B945"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Compound</w:t>
            </w:r>
          </w:p>
          <w:p w14:paraId="50520E9E"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Ion</w:t>
            </w:r>
          </w:p>
          <w:p w14:paraId="7202D33E"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Ionic Bond</w:t>
            </w:r>
          </w:p>
          <w:p w14:paraId="36D56C32"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Covalent bond</w:t>
            </w:r>
          </w:p>
          <w:p w14:paraId="2358746D"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Molecule</w:t>
            </w:r>
          </w:p>
          <w:p w14:paraId="39201CDD"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Hydrogen bond</w:t>
            </w:r>
          </w:p>
          <w:p w14:paraId="1DD872E3"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Cohesion</w:t>
            </w:r>
          </w:p>
          <w:p w14:paraId="5CB69992"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Adhesion</w:t>
            </w:r>
          </w:p>
          <w:p w14:paraId="39E57669"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Solution</w:t>
            </w:r>
          </w:p>
          <w:p w14:paraId="45AE8F0B"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Solvent</w:t>
            </w:r>
          </w:p>
          <w:p w14:paraId="459898E5"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Solute</w:t>
            </w:r>
          </w:p>
          <w:p w14:paraId="17F907A9"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Acid</w:t>
            </w:r>
          </w:p>
          <w:p w14:paraId="64D3D2DB"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Base</w:t>
            </w:r>
          </w:p>
          <w:p w14:paraId="6477BB61"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pH</w:t>
            </w:r>
          </w:p>
          <w:p w14:paraId="42C3D600"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Monomer</w:t>
            </w:r>
          </w:p>
          <w:p w14:paraId="3EEA8CD1"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Polymer</w:t>
            </w:r>
          </w:p>
          <w:p w14:paraId="022071E1"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Carbohydrate</w:t>
            </w:r>
          </w:p>
          <w:p w14:paraId="7CC3644D"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Lipid</w:t>
            </w:r>
          </w:p>
          <w:p w14:paraId="054047C6"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Fatty acid</w:t>
            </w:r>
          </w:p>
          <w:p w14:paraId="5606248A"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Protein</w:t>
            </w:r>
          </w:p>
          <w:p w14:paraId="7184E0B4"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Amino Acid</w:t>
            </w:r>
          </w:p>
          <w:p w14:paraId="1613303C"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Nucleic Acid</w:t>
            </w:r>
          </w:p>
          <w:p w14:paraId="19B1775D"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Chemical Reaction</w:t>
            </w:r>
          </w:p>
          <w:p w14:paraId="04B7B61E"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Reactant</w:t>
            </w:r>
          </w:p>
          <w:p w14:paraId="6FB5943B"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Product</w:t>
            </w:r>
          </w:p>
          <w:p w14:paraId="16B8ED47"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Bond Energy</w:t>
            </w:r>
          </w:p>
          <w:p w14:paraId="5C831DD4"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Equilibrium</w:t>
            </w:r>
          </w:p>
          <w:p w14:paraId="256878A4"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Activation Energy</w:t>
            </w:r>
          </w:p>
          <w:p w14:paraId="6705D273"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Exothermic</w:t>
            </w:r>
          </w:p>
          <w:p w14:paraId="60F84006"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Endothermic</w:t>
            </w:r>
          </w:p>
          <w:p w14:paraId="6F16EA08"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Catalyst</w:t>
            </w:r>
          </w:p>
          <w:p w14:paraId="323BDE75" w14:textId="77777777" w:rsid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Enzyme</w:t>
            </w:r>
          </w:p>
          <w:p w14:paraId="57A79FAE" w14:textId="617C906C" w:rsidR="00C82E8F" w:rsidRPr="00C82E8F" w:rsidRDefault="00C82E8F" w:rsidP="00C82E8F">
            <w:pPr>
              <w:widowControl w:val="0"/>
              <w:autoSpaceDE w:val="0"/>
              <w:autoSpaceDN w:val="0"/>
              <w:adjustRightInd w:val="0"/>
              <w:rPr>
                <w:rFonts w:ascii="Times New Roman" w:hAnsi="Times New Roman" w:cs="Times New Roman"/>
              </w:rPr>
            </w:pPr>
            <w:r>
              <w:rPr>
                <w:rFonts w:ascii="Times New Roman" w:hAnsi="Times New Roman" w:cs="Times New Roman"/>
              </w:rPr>
              <w:t>Substrate</w:t>
            </w:r>
          </w:p>
        </w:tc>
        <w:tc>
          <w:tcPr>
            <w:tcW w:w="2790" w:type="dxa"/>
            <w:shd w:val="clear" w:color="auto" w:fill="D9D9D9"/>
          </w:tcPr>
          <w:p w14:paraId="54A5BE49" w14:textId="75F79500" w:rsidR="00FF115A" w:rsidRDefault="002B046C" w:rsidP="00C75E1F">
            <w:pPr>
              <w:rPr>
                <w:rFonts w:ascii="Times New Roman" w:hAnsi="Times New Roman" w:cs="Times New Roman"/>
              </w:rPr>
            </w:pPr>
            <w:r>
              <w:rPr>
                <w:rFonts w:ascii="Times New Roman" w:hAnsi="Times New Roman" w:cs="Times New Roman"/>
              </w:rPr>
              <w:t xml:space="preserve">Students will </w:t>
            </w:r>
            <w:r w:rsidR="00FF115A">
              <w:rPr>
                <w:rFonts w:ascii="Times New Roman" w:hAnsi="Times New Roman" w:cs="Times New Roman"/>
              </w:rPr>
              <w:t>describe how all living things are made up of atoms and analyze how atoms interact. They will also prove the unique properties of water</w:t>
            </w:r>
            <w:r w:rsidR="006608A4">
              <w:rPr>
                <w:rFonts w:ascii="Times New Roman" w:hAnsi="Times New Roman" w:cs="Times New Roman"/>
              </w:rPr>
              <w:t xml:space="preserve"> </w:t>
            </w:r>
            <w:r w:rsidR="00FF115A">
              <w:rPr>
                <w:rFonts w:ascii="Times New Roman" w:hAnsi="Times New Roman" w:cs="Times New Roman"/>
              </w:rPr>
              <w:t xml:space="preserve">which allowed for life to exist on Earth. Also investigate that all life forms on earth are made up carbon based molecules. Finally summarize </w:t>
            </w:r>
            <w:r w:rsidR="00C82E8F">
              <w:rPr>
                <w:rFonts w:ascii="Times New Roman" w:hAnsi="Times New Roman" w:cs="Times New Roman"/>
              </w:rPr>
              <w:t xml:space="preserve">the dependence that life has on chemical reaction and connect that idea to the chemical reactions of enzymes which are </w:t>
            </w:r>
            <w:r w:rsidR="00CF7EC3">
              <w:rPr>
                <w:rFonts w:ascii="Times New Roman" w:hAnsi="Times New Roman" w:cs="Times New Roman"/>
              </w:rPr>
              <w:t>catalysts</w:t>
            </w:r>
            <w:r w:rsidR="00C82E8F">
              <w:rPr>
                <w:rFonts w:ascii="Times New Roman" w:hAnsi="Times New Roman" w:cs="Times New Roman"/>
              </w:rPr>
              <w:t xml:space="preserve"> in all </w:t>
            </w:r>
            <w:r w:rsidR="00CF7EC3">
              <w:rPr>
                <w:rFonts w:ascii="Times New Roman" w:hAnsi="Times New Roman" w:cs="Times New Roman"/>
              </w:rPr>
              <w:t>living</w:t>
            </w:r>
            <w:r w:rsidR="00C82E8F">
              <w:rPr>
                <w:rFonts w:ascii="Times New Roman" w:hAnsi="Times New Roman" w:cs="Times New Roman"/>
              </w:rPr>
              <w:t xml:space="preserve"> things.</w:t>
            </w:r>
          </w:p>
        </w:tc>
        <w:tc>
          <w:tcPr>
            <w:tcW w:w="3096" w:type="dxa"/>
            <w:shd w:val="clear" w:color="auto" w:fill="D9D9D9"/>
          </w:tcPr>
          <w:p w14:paraId="41B2ACD4" w14:textId="77777777" w:rsidR="002B046C" w:rsidRDefault="00C82E8F" w:rsidP="00C82E8F">
            <w:pPr>
              <w:rPr>
                <w:rFonts w:ascii="Times New Roman" w:hAnsi="Times New Roman" w:cs="Times New Roman"/>
              </w:rPr>
            </w:pPr>
            <w:r>
              <w:rPr>
                <w:rFonts w:ascii="Times New Roman" w:hAnsi="Times New Roman" w:cs="Times New Roman"/>
              </w:rPr>
              <w:t>How is one element different from another?</w:t>
            </w:r>
          </w:p>
          <w:p w14:paraId="138E8A98" w14:textId="77777777" w:rsidR="00C82E8F" w:rsidRDefault="00C82E8F" w:rsidP="00C82E8F">
            <w:pPr>
              <w:rPr>
                <w:rFonts w:ascii="Times New Roman" w:hAnsi="Times New Roman" w:cs="Times New Roman"/>
              </w:rPr>
            </w:pPr>
            <w:r>
              <w:rPr>
                <w:rFonts w:ascii="Times New Roman" w:hAnsi="Times New Roman" w:cs="Times New Roman"/>
              </w:rPr>
              <w:t>Describe the formation of an ionic compound.</w:t>
            </w:r>
          </w:p>
          <w:p w14:paraId="342D6677" w14:textId="77777777" w:rsidR="00C82E8F" w:rsidRDefault="00C82E8F" w:rsidP="00C82E8F">
            <w:pPr>
              <w:rPr>
                <w:rFonts w:ascii="Times New Roman" w:hAnsi="Times New Roman" w:cs="Times New Roman"/>
              </w:rPr>
            </w:pPr>
            <w:r>
              <w:rPr>
                <w:rFonts w:ascii="Times New Roman" w:hAnsi="Times New Roman" w:cs="Times New Roman"/>
              </w:rPr>
              <w:t>What is the difference between ab ionic bond and covalent bond?</w:t>
            </w:r>
          </w:p>
          <w:p w14:paraId="4C8C8C1D" w14:textId="77777777" w:rsidR="00C82E8F" w:rsidRDefault="00C82E8F" w:rsidP="00C82E8F">
            <w:pPr>
              <w:rPr>
                <w:rFonts w:ascii="Times New Roman" w:hAnsi="Times New Roman" w:cs="Times New Roman"/>
              </w:rPr>
            </w:pPr>
            <w:r>
              <w:rPr>
                <w:rFonts w:ascii="Times New Roman" w:hAnsi="Times New Roman" w:cs="Times New Roman"/>
              </w:rPr>
              <w:t>How do polar molecules form hydrogen bonds?</w:t>
            </w:r>
          </w:p>
          <w:p w14:paraId="51603C36" w14:textId="77777777" w:rsidR="00C82E8F" w:rsidRDefault="00C82E8F" w:rsidP="00C82E8F">
            <w:pPr>
              <w:rPr>
                <w:rFonts w:ascii="Times New Roman" w:hAnsi="Times New Roman" w:cs="Times New Roman"/>
              </w:rPr>
            </w:pPr>
            <w:r>
              <w:rPr>
                <w:rFonts w:ascii="Times New Roman" w:hAnsi="Times New Roman" w:cs="Times New Roman"/>
              </w:rPr>
              <w:t>What determines if a compound can dissolve in water?</w:t>
            </w:r>
          </w:p>
          <w:p w14:paraId="64B81425" w14:textId="77777777" w:rsidR="00C82E8F" w:rsidRDefault="00C82E8F" w:rsidP="00C82E8F">
            <w:pPr>
              <w:rPr>
                <w:rFonts w:ascii="Times New Roman" w:hAnsi="Times New Roman" w:cs="Times New Roman"/>
              </w:rPr>
            </w:pPr>
            <w:r>
              <w:rPr>
                <w:rFonts w:ascii="Times New Roman" w:hAnsi="Times New Roman" w:cs="Times New Roman"/>
              </w:rPr>
              <w:t>How do polar molecules differ from non-polar molecules</w:t>
            </w:r>
            <w:r w:rsidR="00575ADE">
              <w:rPr>
                <w:rFonts w:ascii="Times New Roman" w:hAnsi="Times New Roman" w:cs="Times New Roman"/>
              </w:rPr>
              <w:t>?</w:t>
            </w:r>
          </w:p>
          <w:p w14:paraId="473D0CC7" w14:textId="77777777" w:rsidR="00575ADE" w:rsidRDefault="00575ADE" w:rsidP="00C82E8F">
            <w:pPr>
              <w:rPr>
                <w:rFonts w:ascii="Times New Roman" w:hAnsi="Times New Roman" w:cs="Times New Roman"/>
              </w:rPr>
            </w:pPr>
            <w:r>
              <w:rPr>
                <w:rFonts w:ascii="Times New Roman" w:hAnsi="Times New Roman" w:cs="Times New Roman"/>
              </w:rPr>
              <w:t>How does this difference affect their interactions?</w:t>
            </w:r>
          </w:p>
          <w:p w14:paraId="2BB62C45" w14:textId="77777777" w:rsidR="00575ADE" w:rsidRDefault="00575ADE" w:rsidP="00C82E8F">
            <w:pPr>
              <w:rPr>
                <w:rFonts w:ascii="Times New Roman" w:hAnsi="Times New Roman" w:cs="Times New Roman"/>
              </w:rPr>
            </w:pPr>
            <w:r>
              <w:rPr>
                <w:rFonts w:ascii="Times New Roman" w:hAnsi="Times New Roman" w:cs="Times New Roman"/>
              </w:rPr>
              <w:t>What is the relationship between a polymer and monomer?</w:t>
            </w:r>
          </w:p>
          <w:p w14:paraId="085769BC" w14:textId="77777777" w:rsidR="00575ADE" w:rsidRDefault="00575ADE" w:rsidP="00C82E8F">
            <w:pPr>
              <w:rPr>
                <w:rFonts w:ascii="Times New Roman" w:hAnsi="Times New Roman" w:cs="Times New Roman"/>
              </w:rPr>
            </w:pPr>
            <w:r>
              <w:rPr>
                <w:rFonts w:ascii="Times New Roman" w:hAnsi="Times New Roman" w:cs="Times New Roman"/>
              </w:rPr>
              <w:t>How are nucleic acids and proteins polymers?</w:t>
            </w:r>
          </w:p>
          <w:p w14:paraId="2E5FCF67" w14:textId="77777777" w:rsidR="00575ADE" w:rsidRDefault="00575ADE" w:rsidP="00C82E8F">
            <w:pPr>
              <w:rPr>
                <w:rFonts w:ascii="Times New Roman" w:hAnsi="Times New Roman" w:cs="Times New Roman"/>
              </w:rPr>
            </w:pPr>
            <w:r>
              <w:rPr>
                <w:rFonts w:ascii="Times New Roman" w:hAnsi="Times New Roman" w:cs="Times New Roman"/>
              </w:rPr>
              <w:t>How are carbohydrates and lipid similar and different?</w:t>
            </w:r>
          </w:p>
          <w:p w14:paraId="17DAC992" w14:textId="77777777" w:rsidR="00575ADE" w:rsidRDefault="00575ADE" w:rsidP="00C82E8F">
            <w:pPr>
              <w:rPr>
                <w:rFonts w:ascii="Times New Roman" w:hAnsi="Times New Roman" w:cs="Times New Roman"/>
              </w:rPr>
            </w:pPr>
            <w:r>
              <w:rPr>
                <w:rFonts w:ascii="Times New Roman" w:hAnsi="Times New Roman" w:cs="Times New Roman"/>
              </w:rPr>
              <w:t>Hydrogen peroxide breaks down into oxygen and water, how is it a chemical reaction and what are its products and reactants?</w:t>
            </w:r>
          </w:p>
          <w:p w14:paraId="4522617D" w14:textId="77777777" w:rsidR="00575ADE" w:rsidRDefault="00575ADE" w:rsidP="00C82E8F">
            <w:pPr>
              <w:rPr>
                <w:rFonts w:ascii="Times New Roman" w:hAnsi="Times New Roman" w:cs="Times New Roman"/>
              </w:rPr>
            </w:pPr>
            <w:r>
              <w:rPr>
                <w:rFonts w:ascii="Times New Roman" w:hAnsi="Times New Roman" w:cs="Times New Roman"/>
              </w:rPr>
              <w:t>How do endothermic and exothermic reactions differ?</w:t>
            </w:r>
          </w:p>
          <w:p w14:paraId="6C348E87" w14:textId="77777777" w:rsidR="00575ADE" w:rsidRDefault="00575ADE" w:rsidP="00C82E8F">
            <w:pPr>
              <w:rPr>
                <w:rFonts w:ascii="Times New Roman" w:hAnsi="Times New Roman" w:cs="Times New Roman"/>
              </w:rPr>
            </w:pPr>
            <w:r>
              <w:rPr>
                <w:rFonts w:ascii="Times New Roman" w:hAnsi="Times New Roman" w:cs="Times New Roman"/>
              </w:rPr>
              <w:t>How does a catalyst affect the activation energy of a chemical reaction?</w:t>
            </w:r>
          </w:p>
          <w:p w14:paraId="7581DBD2" w14:textId="0E824314" w:rsidR="00575ADE" w:rsidRPr="00C82E8F" w:rsidRDefault="00575ADE" w:rsidP="00C82E8F">
            <w:pPr>
              <w:rPr>
                <w:rFonts w:ascii="Times New Roman" w:hAnsi="Times New Roman" w:cs="Times New Roman"/>
              </w:rPr>
            </w:pPr>
            <w:r>
              <w:rPr>
                <w:rFonts w:ascii="Times New Roman" w:hAnsi="Times New Roman" w:cs="Times New Roman"/>
              </w:rPr>
              <w:t>How does the interaction between an enzyme and its substrate change a chemical reaction?</w:t>
            </w:r>
          </w:p>
        </w:tc>
        <w:tc>
          <w:tcPr>
            <w:tcW w:w="2867" w:type="dxa"/>
            <w:shd w:val="clear" w:color="auto" w:fill="D9D9D9"/>
          </w:tcPr>
          <w:p w14:paraId="11DAF74F" w14:textId="77777777" w:rsidR="002B046C" w:rsidRPr="00AA5DB7" w:rsidRDefault="002B046C" w:rsidP="00F54AB4">
            <w:pPr>
              <w:pStyle w:val="ListParagraph"/>
              <w:numPr>
                <w:ilvl w:val="0"/>
                <w:numId w:val="3"/>
              </w:numPr>
              <w:ind w:left="301"/>
              <w:rPr>
                <w:rFonts w:ascii="Times New Roman" w:hAnsi="Times New Roman" w:cs="Times New Roman"/>
              </w:rPr>
            </w:pPr>
          </w:p>
        </w:tc>
      </w:tr>
    </w:tbl>
    <w:p w14:paraId="02654320" w14:textId="139F0D08" w:rsidR="00354862" w:rsidRDefault="00354862"/>
    <w:p w14:paraId="57C3AA18" w14:textId="77777777" w:rsidR="002F4D80" w:rsidRDefault="002F4D80"/>
    <w:p w14:paraId="288988C7" w14:textId="77777777" w:rsidR="00354862" w:rsidRDefault="00354862"/>
    <w:tbl>
      <w:tblPr>
        <w:tblStyle w:val="TableGrid"/>
        <w:tblW w:w="14508" w:type="dxa"/>
        <w:tblLook w:val="04A0" w:firstRow="1" w:lastRow="0" w:firstColumn="1" w:lastColumn="0" w:noHBand="0" w:noVBand="1"/>
      </w:tblPr>
      <w:tblGrid>
        <w:gridCol w:w="805"/>
        <w:gridCol w:w="2430"/>
        <w:gridCol w:w="2520"/>
        <w:gridCol w:w="2790"/>
        <w:gridCol w:w="3096"/>
        <w:gridCol w:w="2867"/>
      </w:tblGrid>
      <w:tr w:rsidR="00CF6B15" w:rsidRPr="005755A3" w14:paraId="57BB560C" w14:textId="77777777" w:rsidTr="002F4D80">
        <w:tc>
          <w:tcPr>
            <w:tcW w:w="805" w:type="dxa"/>
            <w:shd w:val="clear" w:color="auto" w:fill="D9D9D9"/>
          </w:tcPr>
          <w:p w14:paraId="3EBE4248" w14:textId="7A84DE2B" w:rsidR="00CF6B15" w:rsidRDefault="00CF7EC3" w:rsidP="005520EC">
            <w:pPr>
              <w:jc w:val="center"/>
              <w:rPr>
                <w:rFonts w:ascii="Times New Roman" w:hAnsi="Times New Roman" w:cs="Times New Roman"/>
              </w:rPr>
            </w:pPr>
            <w:r>
              <w:rPr>
                <w:rFonts w:ascii="Times New Roman" w:hAnsi="Times New Roman" w:cs="Times New Roman"/>
              </w:rPr>
              <w:lastRenderedPageBreak/>
              <w:t>2 weeks</w:t>
            </w:r>
          </w:p>
        </w:tc>
        <w:tc>
          <w:tcPr>
            <w:tcW w:w="2430" w:type="dxa"/>
            <w:shd w:val="clear" w:color="auto" w:fill="D9D9D9"/>
          </w:tcPr>
          <w:p w14:paraId="186BF857" w14:textId="77777777" w:rsidR="00354862" w:rsidRPr="00354862" w:rsidRDefault="00354862" w:rsidP="00354862">
            <w:pPr>
              <w:pStyle w:val="NormalWeb"/>
              <w:rPr>
                <w:rFonts w:ascii="Times" w:hAnsi="Times"/>
                <w:color w:val="000000" w:themeColor="text1"/>
                <w:sz w:val="22"/>
              </w:rPr>
            </w:pPr>
            <w:r w:rsidRPr="00354862">
              <w:rPr>
                <w:rFonts w:ascii="Times" w:hAnsi="Times" w:cs="Calibri"/>
                <w:b/>
                <w:bCs/>
                <w:color w:val="000000" w:themeColor="text1"/>
                <w:sz w:val="22"/>
              </w:rPr>
              <w:t>Essential HS.L1U1.20</w:t>
            </w:r>
            <w:r w:rsidRPr="00354862">
              <w:rPr>
                <w:rFonts w:ascii="Times" w:hAnsi="Times" w:cs="Calibri"/>
                <w:b/>
                <w:bCs/>
                <w:color w:val="000000" w:themeColor="text1"/>
                <w:sz w:val="22"/>
              </w:rPr>
              <w:br/>
              <w:t xml:space="preserve">Ask questions and/or make predictions </w:t>
            </w:r>
            <w:r w:rsidRPr="00354862">
              <w:rPr>
                <w:rFonts w:ascii="Times" w:hAnsi="Times" w:cs="Calibri"/>
                <w:color w:val="000000" w:themeColor="text1"/>
                <w:sz w:val="22"/>
              </w:rPr>
              <w:t xml:space="preserve">based on observations and evidence to demonstrate how cellular organization, structure, and function allow organisms to maintain homeostasis. </w:t>
            </w:r>
          </w:p>
          <w:p w14:paraId="24018C77" w14:textId="302FF927" w:rsidR="00CF6B15" w:rsidRPr="005755A3" w:rsidRDefault="00CF6B15" w:rsidP="00B5703E">
            <w:pPr>
              <w:widowControl w:val="0"/>
              <w:autoSpaceDE w:val="0"/>
              <w:autoSpaceDN w:val="0"/>
              <w:adjustRightInd w:val="0"/>
              <w:spacing w:after="240"/>
              <w:rPr>
                <w:rFonts w:ascii="Times New Roman" w:hAnsi="Times New Roman" w:cs="Times New Roman"/>
              </w:rPr>
            </w:pPr>
          </w:p>
        </w:tc>
        <w:tc>
          <w:tcPr>
            <w:tcW w:w="2520" w:type="dxa"/>
            <w:shd w:val="clear" w:color="auto" w:fill="D9D9D9"/>
          </w:tcPr>
          <w:p w14:paraId="6305863F" w14:textId="77777777" w:rsidR="00CF6B15"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Cell theory</w:t>
            </w:r>
          </w:p>
          <w:p w14:paraId="6A42B696"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Cytoplasm</w:t>
            </w:r>
          </w:p>
          <w:p w14:paraId="1285A573"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Organelle</w:t>
            </w:r>
          </w:p>
          <w:p w14:paraId="226F006B"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Prokaryotic Cell</w:t>
            </w:r>
          </w:p>
          <w:p w14:paraId="57945659"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Eukaryotic Cell</w:t>
            </w:r>
          </w:p>
          <w:p w14:paraId="60D3428B" w14:textId="5ABE95FA"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Cytoskeleton</w:t>
            </w:r>
          </w:p>
          <w:p w14:paraId="129434E9"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Nucleus</w:t>
            </w:r>
          </w:p>
          <w:p w14:paraId="3E1F686D" w14:textId="58675241"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Endoplasmic Reticulum</w:t>
            </w:r>
          </w:p>
          <w:p w14:paraId="288239E6"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Ribosome</w:t>
            </w:r>
          </w:p>
          <w:p w14:paraId="270FBF61"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Golgi Apparatus</w:t>
            </w:r>
          </w:p>
          <w:p w14:paraId="4AC18D35"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Vesicle</w:t>
            </w:r>
          </w:p>
          <w:p w14:paraId="4F68B7AD" w14:textId="45759B83"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Mitochondria</w:t>
            </w:r>
          </w:p>
          <w:p w14:paraId="771F3316"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Vacuole</w:t>
            </w:r>
          </w:p>
          <w:p w14:paraId="7B63CA1B"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Lysosome</w:t>
            </w:r>
          </w:p>
          <w:p w14:paraId="11A39EB6"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Centriole</w:t>
            </w:r>
          </w:p>
          <w:p w14:paraId="2D7D9D6E"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Cell Wall</w:t>
            </w:r>
          </w:p>
          <w:p w14:paraId="04C01B75"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Chloroplast</w:t>
            </w:r>
          </w:p>
          <w:p w14:paraId="306776DF"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Cell membrane</w:t>
            </w:r>
          </w:p>
          <w:p w14:paraId="5B844BF7"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Phospholipid</w:t>
            </w:r>
          </w:p>
          <w:p w14:paraId="07F0AEE5"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Fluid Mosaic Model</w:t>
            </w:r>
          </w:p>
          <w:p w14:paraId="2358F5E7"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Selective Permeability</w:t>
            </w:r>
          </w:p>
          <w:p w14:paraId="51592DEA"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Receptor</w:t>
            </w:r>
          </w:p>
          <w:p w14:paraId="35D4587F"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Passive Transport</w:t>
            </w:r>
          </w:p>
          <w:p w14:paraId="06748362"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Diffusion</w:t>
            </w:r>
          </w:p>
          <w:p w14:paraId="4FFABD3B"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Concentration gradient</w:t>
            </w:r>
          </w:p>
          <w:p w14:paraId="73CBEDC7"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Osmosis</w:t>
            </w:r>
          </w:p>
          <w:p w14:paraId="6FAF7E13"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Isotonic</w:t>
            </w:r>
          </w:p>
          <w:p w14:paraId="1FC31E17"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Hypertonic</w:t>
            </w:r>
          </w:p>
          <w:p w14:paraId="7BAEC032"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Hypotonic</w:t>
            </w:r>
          </w:p>
          <w:p w14:paraId="1DA90D4E"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Facilitated diffusion</w:t>
            </w:r>
          </w:p>
          <w:p w14:paraId="5CA14BDB"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Active transport</w:t>
            </w:r>
          </w:p>
          <w:p w14:paraId="042EB93A"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Endocytosis</w:t>
            </w:r>
          </w:p>
          <w:p w14:paraId="35ACB62E" w14:textId="77777777"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Phagocytosis</w:t>
            </w:r>
          </w:p>
          <w:p w14:paraId="6A766F92" w14:textId="66C1039B" w:rsidR="007A22A3" w:rsidRDefault="007A22A3" w:rsidP="00C82E8F">
            <w:pPr>
              <w:widowControl w:val="0"/>
              <w:autoSpaceDE w:val="0"/>
              <w:autoSpaceDN w:val="0"/>
              <w:adjustRightInd w:val="0"/>
              <w:rPr>
                <w:rFonts w:ascii="Times New Roman" w:hAnsi="Times New Roman" w:cs="Times New Roman"/>
              </w:rPr>
            </w:pPr>
            <w:r>
              <w:rPr>
                <w:rFonts w:ascii="Times New Roman" w:hAnsi="Times New Roman" w:cs="Times New Roman"/>
              </w:rPr>
              <w:t>Exocytosis</w:t>
            </w:r>
          </w:p>
        </w:tc>
        <w:tc>
          <w:tcPr>
            <w:tcW w:w="2790" w:type="dxa"/>
            <w:shd w:val="clear" w:color="auto" w:fill="D9D9D9"/>
          </w:tcPr>
          <w:p w14:paraId="5CA312AC" w14:textId="55199A92" w:rsidR="00CF6B15" w:rsidRDefault="00354862" w:rsidP="00C75E1F">
            <w:pPr>
              <w:rPr>
                <w:rFonts w:ascii="Times New Roman" w:hAnsi="Times New Roman" w:cs="Times New Roman"/>
              </w:rPr>
            </w:pPr>
            <w:r>
              <w:rPr>
                <w:rFonts w:ascii="Times New Roman" w:hAnsi="Times New Roman" w:cs="Times New Roman"/>
              </w:rPr>
              <w:t>Students will be able to prove that cell are the basic unit of life. They will also connect all eukaryotic cells by showing that they have similar organelles that have the same function</w:t>
            </w:r>
            <w:r w:rsidR="00FB616E">
              <w:rPr>
                <w:rFonts w:ascii="Times New Roman" w:hAnsi="Times New Roman" w:cs="Times New Roman"/>
              </w:rPr>
              <w:t>. They will identify homeostasis, formulate factors that could affect homeostasis, and finally conclude by summarizing how organelle function contributes to homeostasis.</w:t>
            </w:r>
          </w:p>
        </w:tc>
        <w:tc>
          <w:tcPr>
            <w:tcW w:w="3096" w:type="dxa"/>
            <w:shd w:val="clear" w:color="auto" w:fill="D9D9D9"/>
          </w:tcPr>
          <w:p w14:paraId="5C4BC6AF" w14:textId="77777777" w:rsidR="00CF6B15" w:rsidRDefault="007A22A3" w:rsidP="00C82E8F">
            <w:pPr>
              <w:rPr>
                <w:rFonts w:ascii="Times New Roman" w:hAnsi="Times New Roman" w:cs="Times New Roman"/>
              </w:rPr>
            </w:pPr>
            <w:r>
              <w:rPr>
                <w:rFonts w:ascii="Times New Roman" w:hAnsi="Times New Roman" w:cs="Times New Roman"/>
              </w:rPr>
              <w:t>According to cell theory, what is required for an object to be considered alive?</w:t>
            </w:r>
          </w:p>
          <w:p w14:paraId="4541FA07" w14:textId="77777777" w:rsidR="007A22A3" w:rsidRDefault="007A22A3" w:rsidP="00C82E8F">
            <w:pPr>
              <w:rPr>
                <w:rFonts w:ascii="Times New Roman" w:hAnsi="Times New Roman" w:cs="Times New Roman"/>
              </w:rPr>
            </w:pPr>
            <w:r>
              <w:rPr>
                <w:rFonts w:ascii="Times New Roman" w:hAnsi="Times New Roman" w:cs="Times New Roman"/>
              </w:rPr>
              <w:t>What role do membranes play in prokaryotic and eukaryotic cells?</w:t>
            </w:r>
          </w:p>
          <w:p w14:paraId="70AB8894" w14:textId="77777777" w:rsidR="007A22A3" w:rsidRDefault="007A22A3" w:rsidP="00C82E8F">
            <w:pPr>
              <w:rPr>
                <w:rFonts w:ascii="Times New Roman" w:hAnsi="Times New Roman" w:cs="Times New Roman"/>
              </w:rPr>
            </w:pPr>
            <w:r>
              <w:rPr>
                <w:rFonts w:ascii="Times New Roman" w:hAnsi="Times New Roman" w:cs="Times New Roman"/>
              </w:rPr>
              <w:t>How do the cytoskeleton and cytoplasm contribute to the cell’s shape?</w:t>
            </w:r>
          </w:p>
          <w:p w14:paraId="703B47FD" w14:textId="77777777" w:rsidR="007A22A3" w:rsidRDefault="007A22A3" w:rsidP="00C82E8F">
            <w:pPr>
              <w:rPr>
                <w:rFonts w:ascii="Times New Roman" w:hAnsi="Times New Roman" w:cs="Times New Roman"/>
              </w:rPr>
            </w:pPr>
            <w:r>
              <w:rPr>
                <w:rFonts w:ascii="Times New Roman" w:hAnsi="Times New Roman" w:cs="Times New Roman"/>
              </w:rPr>
              <w:t>Where are proteins made, modified, and packaged in the cell?</w:t>
            </w:r>
          </w:p>
          <w:p w14:paraId="47F683E9" w14:textId="77777777" w:rsidR="007A22A3" w:rsidRDefault="007A22A3" w:rsidP="00C82E8F">
            <w:pPr>
              <w:rPr>
                <w:rFonts w:ascii="Times New Roman" w:hAnsi="Times New Roman" w:cs="Times New Roman"/>
              </w:rPr>
            </w:pPr>
            <w:r>
              <w:rPr>
                <w:rFonts w:ascii="Times New Roman" w:hAnsi="Times New Roman" w:cs="Times New Roman"/>
              </w:rPr>
              <w:t>Explain what mitochondria do in the cell?</w:t>
            </w:r>
          </w:p>
          <w:p w14:paraId="504B49B6" w14:textId="7CFAD928" w:rsidR="007A22A3" w:rsidRDefault="0042478A" w:rsidP="00C82E8F">
            <w:pPr>
              <w:rPr>
                <w:rFonts w:ascii="Times New Roman" w:hAnsi="Times New Roman" w:cs="Times New Roman"/>
              </w:rPr>
            </w:pPr>
            <w:r>
              <w:rPr>
                <w:rFonts w:ascii="Times New Roman" w:hAnsi="Times New Roman" w:cs="Times New Roman"/>
              </w:rPr>
              <w:t>How would you determine if a cell was a plant or animal cell?</w:t>
            </w:r>
          </w:p>
          <w:p w14:paraId="5023507C" w14:textId="77777777" w:rsidR="0042478A" w:rsidRDefault="00F715C0" w:rsidP="00C82E8F">
            <w:pPr>
              <w:rPr>
                <w:rFonts w:ascii="Times New Roman" w:hAnsi="Times New Roman" w:cs="Times New Roman"/>
              </w:rPr>
            </w:pPr>
            <w:r>
              <w:rPr>
                <w:rFonts w:ascii="Times New Roman" w:hAnsi="Times New Roman" w:cs="Times New Roman"/>
              </w:rPr>
              <w:t xml:space="preserve">How is the lipid bilayer related to the watery environment around them and the watery </w:t>
            </w:r>
            <w:proofErr w:type="spellStart"/>
            <w:r>
              <w:rPr>
                <w:rFonts w:ascii="Times New Roman" w:hAnsi="Times New Roman" w:cs="Times New Roman"/>
              </w:rPr>
              <w:t>cytosplasm</w:t>
            </w:r>
            <w:proofErr w:type="spellEnd"/>
            <w:r>
              <w:rPr>
                <w:rFonts w:ascii="Times New Roman" w:hAnsi="Times New Roman" w:cs="Times New Roman"/>
              </w:rPr>
              <w:t xml:space="preserve"> inside them?</w:t>
            </w:r>
          </w:p>
          <w:p w14:paraId="5171C329" w14:textId="77777777" w:rsidR="00F715C0" w:rsidRDefault="00F715C0" w:rsidP="00C82E8F">
            <w:pPr>
              <w:rPr>
                <w:rFonts w:ascii="Times New Roman" w:hAnsi="Times New Roman" w:cs="Times New Roman"/>
              </w:rPr>
            </w:pPr>
            <w:r>
              <w:rPr>
                <w:rFonts w:ascii="Times New Roman" w:hAnsi="Times New Roman" w:cs="Times New Roman"/>
              </w:rPr>
              <w:t>How are cells able to respond to signal molecules to diffuse across the membrane?</w:t>
            </w:r>
          </w:p>
          <w:p w14:paraId="1D4B20D8" w14:textId="77777777" w:rsidR="00F715C0" w:rsidRDefault="00F715C0" w:rsidP="00C82E8F">
            <w:pPr>
              <w:rPr>
                <w:rFonts w:ascii="Times New Roman" w:hAnsi="Times New Roman" w:cs="Times New Roman"/>
              </w:rPr>
            </w:pPr>
            <w:r>
              <w:rPr>
                <w:rFonts w:ascii="Times New Roman" w:hAnsi="Times New Roman" w:cs="Times New Roman"/>
              </w:rPr>
              <w:t>How do transport proteins make it easier to for certain molecules to diffuse across a membrane?</w:t>
            </w:r>
          </w:p>
          <w:p w14:paraId="6C3737BC" w14:textId="77777777" w:rsidR="00F715C0" w:rsidRDefault="00F715C0" w:rsidP="00C82E8F">
            <w:pPr>
              <w:rPr>
                <w:rFonts w:ascii="Times New Roman" w:hAnsi="Times New Roman" w:cs="Times New Roman"/>
              </w:rPr>
            </w:pPr>
            <w:r>
              <w:rPr>
                <w:rFonts w:ascii="Times New Roman" w:hAnsi="Times New Roman" w:cs="Times New Roman"/>
              </w:rPr>
              <w:t>Under what conditions would a molecule need to be to actively transported across a membrane?</w:t>
            </w:r>
          </w:p>
          <w:p w14:paraId="77103A21" w14:textId="6FEA0E81" w:rsidR="00F715C0" w:rsidRDefault="00F715C0" w:rsidP="00C82E8F">
            <w:pPr>
              <w:rPr>
                <w:rFonts w:ascii="Times New Roman" w:hAnsi="Times New Roman" w:cs="Times New Roman"/>
              </w:rPr>
            </w:pPr>
            <w:r>
              <w:rPr>
                <w:rFonts w:ascii="Times New Roman" w:hAnsi="Times New Roman" w:cs="Times New Roman"/>
              </w:rPr>
              <w:t>Can endo and exocytosis occur in the same cell and why?</w:t>
            </w:r>
          </w:p>
        </w:tc>
        <w:tc>
          <w:tcPr>
            <w:tcW w:w="2867" w:type="dxa"/>
            <w:shd w:val="clear" w:color="auto" w:fill="D9D9D9"/>
          </w:tcPr>
          <w:p w14:paraId="44930889" w14:textId="77777777" w:rsidR="00CF6B15" w:rsidRPr="00AA5DB7" w:rsidRDefault="00CF6B15" w:rsidP="00F54AB4">
            <w:pPr>
              <w:pStyle w:val="ListParagraph"/>
              <w:numPr>
                <w:ilvl w:val="0"/>
                <w:numId w:val="3"/>
              </w:numPr>
              <w:ind w:left="301"/>
              <w:rPr>
                <w:rFonts w:ascii="Times New Roman" w:hAnsi="Times New Roman" w:cs="Times New Roman"/>
              </w:rPr>
            </w:pPr>
          </w:p>
        </w:tc>
      </w:tr>
      <w:tr w:rsidR="005F142C" w:rsidRPr="005755A3" w14:paraId="3BFB32BA" w14:textId="77777777" w:rsidTr="00315B21">
        <w:tc>
          <w:tcPr>
            <w:tcW w:w="14508" w:type="dxa"/>
            <w:gridSpan w:val="6"/>
          </w:tcPr>
          <w:p w14:paraId="74249F2B" w14:textId="77777777" w:rsidR="005F142C" w:rsidRPr="00F85077" w:rsidRDefault="005F142C" w:rsidP="005F142C">
            <w:pPr>
              <w:jc w:val="center"/>
              <w:rPr>
                <w:rFonts w:ascii="Times New Roman" w:hAnsi="Times New Roman" w:cs="Times New Roman"/>
                <w:b/>
              </w:rPr>
            </w:pPr>
            <w:r w:rsidRPr="00F85077">
              <w:rPr>
                <w:rFonts w:ascii="Times New Roman" w:hAnsi="Times New Roman" w:cs="Times New Roman"/>
                <w:b/>
              </w:rPr>
              <w:t>Unit Test</w:t>
            </w:r>
          </w:p>
        </w:tc>
      </w:tr>
    </w:tbl>
    <w:p w14:paraId="2ED5D806" w14:textId="5BD624DD" w:rsidR="005755A3" w:rsidRDefault="005755A3" w:rsidP="00911097">
      <w:pPr>
        <w:rPr>
          <w:rFonts w:cstheme="minorHAnsi"/>
        </w:rPr>
      </w:pPr>
    </w:p>
    <w:p w14:paraId="41511138" w14:textId="3354A6D4" w:rsidR="0069488C" w:rsidRDefault="0069488C" w:rsidP="00911097">
      <w:pPr>
        <w:rPr>
          <w:rFonts w:cstheme="minorHAnsi"/>
        </w:rPr>
      </w:pPr>
    </w:p>
    <w:p w14:paraId="5190DE18" w14:textId="77777777" w:rsidR="002F4D80" w:rsidRDefault="002F4D80" w:rsidP="00911097">
      <w:pPr>
        <w:rPr>
          <w:rFonts w:cstheme="minorHAnsi"/>
        </w:rPr>
      </w:pPr>
    </w:p>
    <w:p w14:paraId="5CCD1879" w14:textId="77777777" w:rsidR="00911097" w:rsidRDefault="00911097" w:rsidP="00911097">
      <w:pPr>
        <w:pStyle w:val="Title"/>
      </w:pPr>
      <w:r>
        <w:lastRenderedPageBreak/>
        <w:t>Scope and Sequence</w:t>
      </w:r>
      <w:r w:rsidR="002F6D41">
        <w:t xml:space="preserve"> Environmental Science</w:t>
      </w:r>
      <w:r w:rsidR="00E72BBF">
        <w:t>-2</w:t>
      </w:r>
      <w:r w:rsidR="00E72BBF" w:rsidRPr="00E72BBF">
        <w:rPr>
          <w:vertAlign w:val="superscript"/>
        </w:rPr>
        <w:t>nd</w:t>
      </w:r>
      <w:r w:rsidR="00E72BBF">
        <w:t xml:space="preserve"> Quarter</w:t>
      </w:r>
    </w:p>
    <w:p w14:paraId="4330BFEF" w14:textId="77777777" w:rsidR="00911097" w:rsidRPr="002F4D80" w:rsidRDefault="00911097" w:rsidP="00911097">
      <w:pPr>
        <w:rPr>
          <w:rFonts w:ascii="Times New Roman" w:hAnsi="Times New Roman" w:cs="Times New Roman"/>
        </w:rPr>
      </w:pPr>
      <w:r w:rsidRPr="002F4D80">
        <w:rPr>
          <w:rFonts w:ascii="Times New Roman" w:hAnsi="Times New Roman" w:cs="Times New Roman"/>
        </w:rPr>
        <w:t>Subject:</w:t>
      </w:r>
      <w:r w:rsidRPr="002F4D80">
        <w:rPr>
          <w:rFonts w:ascii="Times New Roman" w:hAnsi="Times New Roman" w:cs="Times New Roman"/>
        </w:rPr>
        <w:tab/>
        <w:t xml:space="preserve"> </w:t>
      </w:r>
      <w:sdt>
        <w:sdtPr>
          <w:rPr>
            <w:rFonts w:ascii="Times New Roman" w:hAnsi="Times New Roman" w:cs="Times New Roman"/>
          </w:rPr>
          <w:id w:val="-1285420845"/>
          <w:placeholder>
            <w:docPart w:val="B022CFC76266B04693BEC78D6CBBFD1C"/>
          </w:placeholder>
        </w:sdtPr>
        <w:sdtEndPr/>
        <w:sdtContent>
          <w:r w:rsidR="002F6D41" w:rsidRPr="002F4D80">
            <w:rPr>
              <w:rFonts w:ascii="Times New Roman" w:hAnsi="Times New Roman" w:cs="Times New Roman"/>
            </w:rPr>
            <w:t>Environmental Science</w:t>
          </w:r>
        </w:sdtContent>
      </w:sdt>
      <w:r w:rsidRPr="002F4D80">
        <w:rPr>
          <w:rFonts w:ascii="Times New Roman" w:hAnsi="Times New Roman" w:cs="Times New Roman"/>
        </w:rPr>
        <w:tab/>
      </w:r>
      <w:r w:rsidRPr="002F4D80">
        <w:rPr>
          <w:rFonts w:ascii="Times New Roman" w:hAnsi="Times New Roman" w:cs="Times New Roman"/>
        </w:rPr>
        <w:tab/>
      </w:r>
      <w:r w:rsidRPr="002F4D80">
        <w:rPr>
          <w:rFonts w:ascii="Times New Roman" w:hAnsi="Times New Roman" w:cs="Times New Roman"/>
        </w:rPr>
        <w:tab/>
        <w:t xml:space="preserve">Content: </w:t>
      </w:r>
      <w:sdt>
        <w:sdtPr>
          <w:rPr>
            <w:rFonts w:ascii="Times New Roman" w:hAnsi="Times New Roman" w:cs="Times New Roman"/>
          </w:rPr>
          <w:id w:val="-614127783"/>
          <w:placeholder>
            <w:docPart w:val="B022CFC76266B04693BEC78D6CBBFD1C"/>
          </w:placeholder>
        </w:sdtPr>
        <w:sdtEndPr/>
        <w:sdtContent>
          <w:r w:rsidRPr="002F4D80">
            <w:rPr>
              <w:rFonts w:ascii="Times New Roman" w:hAnsi="Times New Roman" w:cs="Times New Roman"/>
            </w:rPr>
            <w:t>Science</w:t>
          </w:r>
        </w:sdtContent>
      </w:sdt>
      <w:r w:rsidRPr="002F4D80">
        <w:rPr>
          <w:rFonts w:ascii="Times New Roman" w:hAnsi="Times New Roman" w:cs="Times New Roman"/>
        </w:rPr>
        <w:tab/>
      </w:r>
      <w:r w:rsidRPr="002F4D80">
        <w:rPr>
          <w:rFonts w:ascii="Times New Roman" w:hAnsi="Times New Roman" w:cs="Times New Roman"/>
        </w:rPr>
        <w:tab/>
      </w:r>
      <w:r w:rsidRPr="002F4D80">
        <w:rPr>
          <w:rFonts w:ascii="Times New Roman" w:hAnsi="Times New Roman" w:cs="Times New Roman"/>
        </w:rPr>
        <w:tab/>
        <w:t>Unit:</w:t>
      </w:r>
      <w:sdt>
        <w:sdtPr>
          <w:rPr>
            <w:rFonts w:ascii="Times New Roman" w:hAnsi="Times New Roman" w:cs="Times New Roman"/>
          </w:rPr>
          <w:id w:val="-1115061268"/>
          <w:placeholder>
            <w:docPart w:val="B022CFC76266B04693BEC78D6CBBFD1C"/>
          </w:placeholder>
        </w:sdtPr>
        <w:sdtEndPr/>
        <w:sdtContent>
          <w:r w:rsidR="0094678F" w:rsidRPr="002F4D80">
            <w:rPr>
              <w:rFonts w:ascii="Times New Roman" w:hAnsi="Times New Roman" w:cs="Times New Roman"/>
            </w:rPr>
            <w:t xml:space="preserve"> </w:t>
          </w:r>
          <w:r w:rsidR="00F85077" w:rsidRPr="002F4D80">
            <w:rPr>
              <w:rFonts w:ascii="Times New Roman" w:hAnsi="Times New Roman" w:cs="Times New Roman"/>
            </w:rPr>
            <w:t>Ecology</w:t>
          </w:r>
        </w:sdtContent>
      </w:sdt>
    </w:p>
    <w:tbl>
      <w:tblPr>
        <w:tblStyle w:val="TableGrid"/>
        <w:tblW w:w="14508" w:type="dxa"/>
        <w:tblLook w:val="04A0" w:firstRow="1" w:lastRow="0" w:firstColumn="1" w:lastColumn="0" w:noHBand="0" w:noVBand="1"/>
      </w:tblPr>
      <w:tblGrid>
        <w:gridCol w:w="805"/>
        <w:gridCol w:w="2970"/>
        <w:gridCol w:w="2070"/>
        <w:gridCol w:w="3060"/>
        <w:gridCol w:w="2736"/>
        <w:gridCol w:w="2867"/>
      </w:tblGrid>
      <w:tr w:rsidR="00483512" w:rsidRPr="001D12F4" w14:paraId="115828EB" w14:textId="77777777" w:rsidTr="00D808A8">
        <w:tc>
          <w:tcPr>
            <w:tcW w:w="805" w:type="dxa"/>
            <w:shd w:val="clear" w:color="auto" w:fill="FFFFFF" w:themeFill="background1"/>
          </w:tcPr>
          <w:p w14:paraId="3948E554" w14:textId="77777777" w:rsidR="00483512" w:rsidRPr="001D12F4" w:rsidRDefault="00483512" w:rsidP="00D808A8">
            <w:pPr>
              <w:jc w:val="center"/>
              <w:rPr>
                <w:rFonts w:ascii="Times New Roman" w:hAnsi="Times New Roman" w:cs="Times New Roman"/>
                <w:b/>
                <w:u w:val="single"/>
              </w:rPr>
            </w:pPr>
            <w:r w:rsidRPr="001D12F4">
              <w:rPr>
                <w:rFonts w:ascii="Times New Roman" w:hAnsi="Times New Roman" w:cs="Times New Roman"/>
                <w:b/>
                <w:u w:val="single"/>
              </w:rPr>
              <w:t>Time</w:t>
            </w:r>
          </w:p>
          <w:p w14:paraId="3C929A9D" w14:textId="77777777" w:rsidR="00483512" w:rsidRPr="001D12F4" w:rsidRDefault="00483512" w:rsidP="00D808A8">
            <w:pPr>
              <w:jc w:val="center"/>
              <w:rPr>
                <w:rFonts w:ascii="Times New Roman" w:hAnsi="Times New Roman" w:cs="Times New Roman"/>
                <w:b/>
                <w:u w:val="single"/>
              </w:rPr>
            </w:pPr>
          </w:p>
        </w:tc>
        <w:tc>
          <w:tcPr>
            <w:tcW w:w="2970" w:type="dxa"/>
            <w:shd w:val="clear" w:color="auto" w:fill="FFFFFF" w:themeFill="background1"/>
          </w:tcPr>
          <w:p w14:paraId="5F4248D5" w14:textId="77777777" w:rsidR="00483512" w:rsidRPr="001D12F4" w:rsidRDefault="00483512" w:rsidP="00D808A8">
            <w:pPr>
              <w:jc w:val="center"/>
              <w:rPr>
                <w:rFonts w:ascii="Times New Roman" w:hAnsi="Times New Roman" w:cs="Times New Roman"/>
                <w:b/>
                <w:u w:val="single"/>
              </w:rPr>
            </w:pPr>
            <w:r w:rsidRPr="001D12F4">
              <w:rPr>
                <w:rFonts w:ascii="Times New Roman" w:hAnsi="Times New Roman" w:cs="Times New Roman"/>
                <w:b/>
                <w:u w:val="single"/>
              </w:rPr>
              <w:t xml:space="preserve">AZ </w:t>
            </w:r>
            <w:proofErr w:type="spellStart"/>
            <w:r w:rsidRPr="001D12F4">
              <w:rPr>
                <w:rFonts w:ascii="Times New Roman" w:hAnsi="Times New Roman" w:cs="Times New Roman"/>
                <w:b/>
                <w:u w:val="single"/>
              </w:rPr>
              <w:t>Stnadard</w:t>
            </w:r>
            <w:proofErr w:type="spellEnd"/>
          </w:p>
        </w:tc>
        <w:tc>
          <w:tcPr>
            <w:tcW w:w="2070" w:type="dxa"/>
            <w:shd w:val="clear" w:color="auto" w:fill="FFFFFF" w:themeFill="background1"/>
          </w:tcPr>
          <w:p w14:paraId="0CF0FE61" w14:textId="77777777" w:rsidR="00483512" w:rsidRPr="001D12F4" w:rsidRDefault="00483512" w:rsidP="00D808A8">
            <w:pPr>
              <w:widowControl w:val="0"/>
              <w:autoSpaceDE w:val="0"/>
              <w:autoSpaceDN w:val="0"/>
              <w:adjustRightInd w:val="0"/>
              <w:jc w:val="center"/>
              <w:rPr>
                <w:rFonts w:ascii="Times New Roman" w:hAnsi="Times New Roman" w:cs="Times New Roman"/>
                <w:b/>
                <w:u w:val="single"/>
              </w:rPr>
            </w:pPr>
            <w:r w:rsidRPr="001D12F4">
              <w:rPr>
                <w:rFonts w:ascii="Times New Roman" w:hAnsi="Times New Roman" w:cs="Times New Roman"/>
                <w:b/>
                <w:u w:val="single"/>
              </w:rPr>
              <w:t>Vocabulary</w:t>
            </w:r>
          </w:p>
        </w:tc>
        <w:tc>
          <w:tcPr>
            <w:tcW w:w="3060" w:type="dxa"/>
            <w:shd w:val="clear" w:color="auto" w:fill="FFFFFF" w:themeFill="background1"/>
          </w:tcPr>
          <w:p w14:paraId="145B9167" w14:textId="77777777" w:rsidR="00483512" w:rsidRPr="001D12F4" w:rsidRDefault="00483512" w:rsidP="00D808A8">
            <w:pPr>
              <w:jc w:val="center"/>
              <w:rPr>
                <w:rFonts w:ascii="Times New Roman" w:hAnsi="Times New Roman" w:cs="Times New Roman"/>
                <w:b/>
                <w:u w:val="single"/>
              </w:rPr>
            </w:pPr>
            <w:r w:rsidRPr="001D12F4">
              <w:rPr>
                <w:rFonts w:ascii="Times New Roman" w:hAnsi="Times New Roman" w:cs="Times New Roman"/>
                <w:b/>
                <w:u w:val="single"/>
              </w:rPr>
              <w:t>Learning Goal</w:t>
            </w:r>
          </w:p>
        </w:tc>
        <w:tc>
          <w:tcPr>
            <w:tcW w:w="2736" w:type="dxa"/>
            <w:shd w:val="clear" w:color="auto" w:fill="FFFFFF" w:themeFill="background1"/>
          </w:tcPr>
          <w:p w14:paraId="17E5DECF" w14:textId="77777777" w:rsidR="00483512" w:rsidRPr="001D12F4" w:rsidRDefault="00483512" w:rsidP="00D808A8">
            <w:pPr>
              <w:jc w:val="center"/>
              <w:rPr>
                <w:rFonts w:ascii="Times New Roman" w:hAnsi="Times New Roman" w:cs="Times New Roman"/>
                <w:b/>
                <w:u w:val="single"/>
              </w:rPr>
            </w:pPr>
            <w:r w:rsidRPr="001D12F4">
              <w:rPr>
                <w:rFonts w:ascii="Times New Roman" w:hAnsi="Times New Roman" w:cs="Times New Roman"/>
                <w:b/>
                <w:u w:val="single"/>
              </w:rPr>
              <w:t>Essential Questions</w:t>
            </w:r>
          </w:p>
        </w:tc>
        <w:tc>
          <w:tcPr>
            <w:tcW w:w="2867" w:type="dxa"/>
            <w:shd w:val="clear" w:color="auto" w:fill="FFFFFF" w:themeFill="background1"/>
          </w:tcPr>
          <w:p w14:paraId="68A15C20" w14:textId="77777777" w:rsidR="00483512" w:rsidRPr="001D12F4" w:rsidRDefault="00483512" w:rsidP="00D808A8">
            <w:pPr>
              <w:jc w:val="center"/>
              <w:rPr>
                <w:rFonts w:ascii="Times New Roman" w:hAnsi="Times New Roman" w:cs="Times New Roman"/>
                <w:b/>
                <w:u w:val="single"/>
              </w:rPr>
            </w:pPr>
            <w:r w:rsidRPr="001D12F4">
              <w:rPr>
                <w:rFonts w:ascii="Times New Roman" w:hAnsi="Times New Roman" w:cs="Times New Roman"/>
                <w:b/>
                <w:u w:val="single"/>
              </w:rPr>
              <w:t>Assessments/Notes</w:t>
            </w:r>
          </w:p>
        </w:tc>
      </w:tr>
      <w:tr w:rsidR="00483512" w:rsidRPr="00AA5DB7" w14:paraId="51030607" w14:textId="77777777" w:rsidTr="00D808A8">
        <w:tc>
          <w:tcPr>
            <w:tcW w:w="805" w:type="dxa"/>
            <w:shd w:val="clear" w:color="auto" w:fill="D9D9D9"/>
          </w:tcPr>
          <w:p w14:paraId="7E268B6B" w14:textId="615E4F49" w:rsidR="00483512" w:rsidRPr="005755A3" w:rsidRDefault="00483512" w:rsidP="00D808A8">
            <w:pPr>
              <w:rPr>
                <w:rFonts w:ascii="Times New Roman" w:hAnsi="Times New Roman" w:cs="Times New Roman"/>
              </w:rPr>
            </w:pPr>
            <w:r>
              <w:rPr>
                <w:rFonts w:ascii="Times New Roman" w:hAnsi="Times New Roman" w:cs="Times New Roman"/>
              </w:rPr>
              <w:t>4 days</w:t>
            </w:r>
          </w:p>
        </w:tc>
        <w:tc>
          <w:tcPr>
            <w:tcW w:w="2970" w:type="dxa"/>
            <w:shd w:val="clear" w:color="auto" w:fill="D9D9D9"/>
          </w:tcPr>
          <w:p w14:paraId="7BED9A89" w14:textId="7D06C675" w:rsidR="00483512" w:rsidRPr="005755A3" w:rsidRDefault="00483512" w:rsidP="00D808A8">
            <w:pPr>
              <w:widowControl w:val="0"/>
              <w:autoSpaceDE w:val="0"/>
              <w:autoSpaceDN w:val="0"/>
              <w:adjustRightInd w:val="0"/>
              <w:spacing w:after="240"/>
              <w:rPr>
                <w:rFonts w:ascii="Times New Roman" w:hAnsi="Times New Roman" w:cs="Times New Roman"/>
              </w:rPr>
            </w:pPr>
          </w:p>
        </w:tc>
        <w:tc>
          <w:tcPr>
            <w:tcW w:w="2070" w:type="dxa"/>
            <w:shd w:val="clear" w:color="auto" w:fill="D9D9D9"/>
          </w:tcPr>
          <w:p w14:paraId="47FC7D1E"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Ecosystem</w:t>
            </w:r>
          </w:p>
          <w:p w14:paraId="7E6DD56F"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Biotic Factor</w:t>
            </w:r>
          </w:p>
          <w:p w14:paraId="47757953"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Abiotic Factor</w:t>
            </w:r>
          </w:p>
          <w:p w14:paraId="7568D64C"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Organism</w:t>
            </w:r>
          </w:p>
          <w:p w14:paraId="25AD888E"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Species</w:t>
            </w:r>
          </w:p>
          <w:p w14:paraId="38D21E8C"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Population</w:t>
            </w:r>
          </w:p>
          <w:p w14:paraId="4FA6B448" w14:textId="77777777" w:rsidR="00483512"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Community</w:t>
            </w:r>
          </w:p>
          <w:p w14:paraId="2402B3A2" w14:textId="3023CECB" w:rsidR="00483512" w:rsidRPr="00787D0A" w:rsidRDefault="00483512"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Habitat</w:t>
            </w:r>
          </w:p>
        </w:tc>
        <w:tc>
          <w:tcPr>
            <w:tcW w:w="3060" w:type="dxa"/>
            <w:shd w:val="clear" w:color="auto" w:fill="D9D9D9"/>
          </w:tcPr>
          <w:p w14:paraId="16B21C3B" w14:textId="7ED42CAD" w:rsidR="00483512" w:rsidRPr="005755A3" w:rsidRDefault="00483512" w:rsidP="00D808A8">
            <w:pPr>
              <w:rPr>
                <w:rFonts w:ascii="Times New Roman" w:hAnsi="Times New Roman" w:cs="Times New Roman"/>
              </w:rPr>
            </w:pPr>
            <w:r>
              <w:rPr>
                <w:rFonts w:ascii="Times New Roman" w:hAnsi="Times New Roman" w:cs="Times New Roman"/>
              </w:rPr>
              <w:t>Students will be introduced to the different components that makeup an ecosystem and how populations and communities are structured into ecosystems.</w:t>
            </w:r>
          </w:p>
        </w:tc>
        <w:tc>
          <w:tcPr>
            <w:tcW w:w="2736" w:type="dxa"/>
            <w:shd w:val="clear" w:color="auto" w:fill="D9D9D9"/>
          </w:tcPr>
          <w:p w14:paraId="1ED7D1A4" w14:textId="77777777" w:rsidR="00483512" w:rsidRDefault="00483512" w:rsidP="00F54AB4">
            <w:pPr>
              <w:pStyle w:val="ListParagraph"/>
              <w:numPr>
                <w:ilvl w:val="0"/>
                <w:numId w:val="4"/>
              </w:numPr>
              <w:ind w:left="348"/>
              <w:rPr>
                <w:rFonts w:ascii="Times New Roman" w:hAnsi="Times New Roman" w:cs="Times New Roman"/>
              </w:rPr>
            </w:pPr>
            <w:r>
              <w:rPr>
                <w:rFonts w:ascii="Times New Roman" w:hAnsi="Times New Roman" w:cs="Times New Roman"/>
              </w:rPr>
              <w:t>What are the biotic and abiotic factors in a given figure?</w:t>
            </w:r>
          </w:p>
          <w:p w14:paraId="192F00B2" w14:textId="77777777" w:rsidR="00483512" w:rsidRDefault="00483512" w:rsidP="00F54AB4">
            <w:pPr>
              <w:pStyle w:val="ListParagraph"/>
              <w:numPr>
                <w:ilvl w:val="0"/>
                <w:numId w:val="4"/>
              </w:numPr>
              <w:ind w:left="348"/>
              <w:rPr>
                <w:rFonts w:ascii="Times New Roman" w:hAnsi="Times New Roman" w:cs="Times New Roman"/>
              </w:rPr>
            </w:pPr>
            <w:r>
              <w:rPr>
                <w:rFonts w:ascii="Times New Roman" w:hAnsi="Times New Roman" w:cs="Times New Roman"/>
              </w:rPr>
              <w:t>Give an example of a population</w:t>
            </w:r>
          </w:p>
          <w:p w14:paraId="677807A1" w14:textId="77777777" w:rsidR="00483512" w:rsidRDefault="00483512" w:rsidP="00F54AB4">
            <w:pPr>
              <w:pStyle w:val="ListParagraph"/>
              <w:numPr>
                <w:ilvl w:val="0"/>
                <w:numId w:val="4"/>
              </w:numPr>
              <w:ind w:left="348"/>
              <w:rPr>
                <w:rFonts w:ascii="Times New Roman" w:hAnsi="Times New Roman" w:cs="Times New Roman"/>
              </w:rPr>
            </w:pPr>
            <w:r>
              <w:rPr>
                <w:rFonts w:ascii="Times New Roman" w:hAnsi="Times New Roman" w:cs="Times New Roman"/>
              </w:rPr>
              <w:t xml:space="preserve">What factors are not </w:t>
            </w:r>
            <w:proofErr w:type="spellStart"/>
            <w:r>
              <w:rPr>
                <w:rFonts w:ascii="Times New Roman" w:hAnsi="Times New Roman" w:cs="Times New Roman"/>
              </w:rPr>
              <w:t>apart</w:t>
            </w:r>
            <w:proofErr w:type="spellEnd"/>
            <w:r>
              <w:rPr>
                <w:rFonts w:ascii="Times New Roman" w:hAnsi="Times New Roman" w:cs="Times New Roman"/>
              </w:rPr>
              <w:t xml:space="preserve"> of an ecosystem?</w:t>
            </w:r>
          </w:p>
          <w:p w14:paraId="28484C94" w14:textId="77777777" w:rsidR="00483512" w:rsidRDefault="00483512" w:rsidP="00F54AB4">
            <w:pPr>
              <w:pStyle w:val="ListParagraph"/>
              <w:numPr>
                <w:ilvl w:val="0"/>
                <w:numId w:val="4"/>
              </w:numPr>
              <w:ind w:left="348"/>
              <w:rPr>
                <w:rFonts w:ascii="Times New Roman" w:hAnsi="Times New Roman" w:cs="Times New Roman"/>
              </w:rPr>
            </w:pPr>
            <w:r>
              <w:rPr>
                <w:rFonts w:ascii="Times New Roman" w:hAnsi="Times New Roman" w:cs="Times New Roman"/>
              </w:rPr>
              <w:t>Explain the difference between a population and community</w:t>
            </w:r>
            <w:r w:rsidR="0069488C">
              <w:rPr>
                <w:rFonts w:ascii="Times New Roman" w:hAnsi="Times New Roman" w:cs="Times New Roman"/>
              </w:rPr>
              <w:t>?</w:t>
            </w:r>
          </w:p>
          <w:p w14:paraId="1DEEA161" w14:textId="73D4081E" w:rsidR="0069488C" w:rsidRPr="00483512" w:rsidRDefault="0069488C" w:rsidP="0069488C">
            <w:pPr>
              <w:pStyle w:val="ListParagraph"/>
              <w:ind w:left="348"/>
              <w:rPr>
                <w:rFonts w:ascii="Times New Roman" w:hAnsi="Times New Roman" w:cs="Times New Roman"/>
              </w:rPr>
            </w:pPr>
          </w:p>
        </w:tc>
        <w:tc>
          <w:tcPr>
            <w:tcW w:w="2867" w:type="dxa"/>
            <w:shd w:val="clear" w:color="auto" w:fill="D9D9D9"/>
          </w:tcPr>
          <w:p w14:paraId="66B1D6EF" w14:textId="77777777" w:rsidR="00483512" w:rsidRPr="00AA5DB7" w:rsidRDefault="00483512" w:rsidP="00F54AB4">
            <w:pPr>
              <w:pStyle w:val="ListParagraph"/>
              <w:numPr>
                <w:ilvl w:val="0"/>
                <w:numId w:val="3"/>
              </w:numPr>
              <w:ind w:left="301"/>
              <w:rPr>
                <w:rFonts w:ascii="Times New Roman" w:hAnsi="Times New Roman" w:cs="Times New Roman"/>
              </w:rPr>
            </w:pPr>
            <w:r w:rsidRPr="00AA5DB7">
              <w:rPr>
                <w:rFonts w:ascii="Times New Roman" w:hAnsi="Times New Roman" w:cs="Times New Roman"/>
              </w:rPr>
              <w:t>5 question assessment at the end of the week</w:t>
            </w:r>
          </w:p>
          <w:p w14:paraId="7AEB0738" w14:textId="77777777" w:rsidR="00483512" w:rsidRDefault="00483512" w:rsidP="00F54AB4">
            <w:pPr>
              <w:pStyle w:val="ListParagraph"/>
              <w:numPr>
                <w:ilvl w:val="0"/>
                <w:numId w:val="3"/>
              </w:numPr>
              <w:ind w:left="301"/>
              <w:rPr>
                <w:rFonts w:ascii="Times New Roman" w:hAnsi="Times New Roman" w:cs="Times New Roman"/>
              </w:rPr>
            </w:pPr>
            <w:r w:rsidRPr="00AA5DB7">
              <w:rPr>
                <w:rFonts w:ascii="Times New Roman" w:hAnsi="Times New Roman" w:cs="Times New Roman"/>
              </w:rPr>
              <w:t>Don’t Forget to incorporate Total Participation techniques</w:t>
            </w:r>
          </w:p>
          <w:p w14:paraId="1B7C4769" w14:textId="77777777" w:rsidR="00483512" w:rsidRDefault="00483512" w:rsidP="00F54AB4">
            <w:pPr>
              <w:pStyle w:val="ListParagraph"/>
              <w:numPr>
                <w:ilvl w:val="0"/>
                <w:numId w:val="3"/>
              </w:numPr>
              <w:ind w:left="301"/>
              <w:rPr>
                <w:rFonts w:ascii="Times New Roman" w:hAnsi="Times New Roman" w:cs="Times New Roman"/>
              </w:rPr>
            </w:pPr>
            <w:r>
              <w:rPr>
                <w:rFonts w:ascii="Times New Roman" w:hAnsi="Times New Roman" w:cs="Times New Roman"/>
              </w:rPr>
              <w:t>Adjust learning goal for depths of knowledge</w:t>
            </w:r>
          </w:p>
          <w:p w14:paraId="4F8F8C37" w14:textId="7668455A" w:rsidR="00483512" w:rsidRPr="00483512" w:rsidRDefault="00483512" w:rsidP="00483512">
            <w:pPr>
              <w:rPr>
                <w:rFonts w:ascii="Times New Roman" w:hAnsi="Times New Roman" w:cs="Times New Roman"/>
              </w:rPr>
            </w:pPr>
          </w:p>
        </w:tc>
      </w:tr>
      <w:tr w:rsidR="00483512" w:rsidRPr="00F85077" w14:paraId="4B0B5918" w14:textId="77777777" w:rsidTr="00D808A8">
        <w:tc>
          <w:tcPr>
            <w:tcW w:w="14508" w:type="dxa"/>
            <w:gridSpan w:val="6"/>
          </w:tcPr>
          <w:p w14:paraId="7453B9C9" w14:textId="77777777" w:rsidR="00483512" w:rsidRPr="00F85077" w:rsidRDefault="00483512" w:rsidP="00D808A8">
            <w:pPr>
              <w:jc w:val="center"/>
              <w:rPr>
                <w:rFonts w:ascii="Times New Roman" w:hAnsi="Times New Roman" w:cs="Times New Roman"/>
                <w:b/>
              </w:rPr>
            </w:pPr>
            <w:r w:rsidRPr="00F85077">
              <w:rPr>
                <w:rFonts w:ascii="Times New Roman" w:hAnsi="Times New Roman" w:cs="Times New Roman"/>
                <w:b/>
              </w:rPr>
              <w:t>Unit Test</w:t>
            </w:r>
          </w:p>
        </w:tc>
      </w:tr>
    </w:tbl>
    <w:p w14:paraId="12174D77" w14:textId="77777777" w:rsidR="00C74346" w:rsidRDefault="00C74346" w:rsidP="00911097"/>
    <w:p w14:paraId="2303896D" w14:textId="77777777" w:rsidR="00EE24A1" w:rsidRDefault="00EE24A1" w:rsidP="00911097"/>
    <w:p w14:paraId="59BBE11B" w14:textId="77777777" w:rsidR="00EE24A1" w:rsidRDefault="00EE24A1" w:rsidP="00911097"/>
    <w:p w14:paraId="1A06E116" w14:textId="7340F992" w:rsidR="00115A95" w:rsidRDefault="00115A95" w:rsidP="00911097"/>
    <w:p w14:paraId="1EB34BD4" w14:textId="5F70CC2C" w:rsidR="002F4D80" w:rsidRDefault="002F4D80" w:rsidP="00911097"/>
    <w:p w14:paraId="05558AC1" w14:textId="3DB8CEA1" w:rsidR="002F4D80" w:rsidRDefault="002F4D80" w:rsidP="00911097"/>
    <w:p w14:paraId="75DBB906" w14:textId="09560069" w:rsidR="002F4D80" w:rsidRDefault="002F4D80" w:rsidP="00911097"/>
    <w:p w14:paraId="435A7EE8" w14:textId="01C35E0E" w:rsidR="002F4D80" w:rsidRDefault="002F4D80" w:rsidP="00911097"/>
    <w:p w14:paraId="3EFBF569" w14:textId="63028B12" w:rsidR="002F4D80" w:rsidRDefault="002F4D80" w:rsidP="00911097"/>
    <w:p w14:paraId="739E1EC8" w14:textId="77777777" w:rsidR="002F4D80" w:rsidRDefault="002F4D80" w:rsidP="00911097"/>
    <w:p w14:paraId="14F5D293" w14:textId="77777777" w:rsidR="00911097" w:rsidRDefault="00911097" w:rsidP="00911097">
      <w:pPr>
        <w:pStyle w:val="Title"/>
      </w:pPr>
      <w:r>
        <w:lastRenderedPageBreak/>
        <w:t>Scope and Sequence</w:t>
      </w:r>
      <w:r w:rsidR="002F6D41">
        <w:t>- Environmental Science</w:t>
      </w:r>
      <w:r w:rsidR="00D31D74">
        <w:t>-3</w:t>
      </w:r>
      <w:r w:rsidR="00D31D74" w:rsidRPr="00D31D74">
        <w:rPr>
          <w:vertAlign w:val="superscript"/>
        </w:rPr>
        <w:t>rd</w:t>
      </w:r>
      <w:r w:rsidR="00D31D74">
        <w:t xml:space="preserve"> Quarter</w:t>
      </w:r>
    </w:p>
    <w:p w14:paraId="359C131E" w14:textId="77777777" w:rsidR="00B5703E" w:rsidRDefault="00B5703E" w:rsidP="00B5703E">
      <w:r>
        <w:t>Arizona HS Science standards from Strand 1 (</w:t>
      </w:r>
      <w:r w:rsidRPr="00B5703E">
        <w:t>Inquiry Process</w:t>
      </w:r>
      <w:r>
        <w:t>)</w:t>
      </w:r>
      <w:r w:rsidRPr="00B5703E">
        <w:t xml:space="preserve">, </w:t>
      </w:r>
      <w:r>
        <w:t>Strand 2 (</w:t>
      </w:r>
      <w:r w:rsidRPr="00B5703E">
        <w:t>History and Nature of Science</w:t>
      </w:r>
      <w:r>
        <w:t>) and Strand 3 (</w:t>
      </w:r>
      <w:r w:rsidRPr="00B5703E">
        <w:t>Science in Personal and Social Perspective</w:t>
      </w:r>
      <w:r>
        <w:t>) as well as the AZ Common Core Science Literacy Standards will be taught throughout the year through reading informational texts, through laboratory activities including designing labs and writing lab reports and through direct instruction. They are not mentioned in the below scope and sequence unless that standard is at the main focus of the lesson taught.</w:t>
      </w:r>
    </w:p>
    <w:p w14:paraId="3F9624D7" w14:textId="77777777" w:rsidR="00B5703E" w:rsidRDefault="00B5703E" w:rsidP="00B5703E">
      <w:r>
        <w:t>NGSS Coming Soon…</w:t>
      </w:r>
    </w:p>
    <w:p w14:paraId="4A1FA285" w14:textId="1A0E8455" w:rsidR="00C75E1F" w:rsidRPr="00AF71E6" w:rsidRDefault="00911097" w:rsidP="00C75E1F">
      <w:r>
        <w:t>Subject:</w:t>
      </w:r>
      <w:r>
        <w:tab/>
        <w:t xml:space="preserve"> </w:t>
      </w:r>
      <w:sdt>
        <w:sdtPr>
          <w:id w:val="-2018074983"/>
          <w:placeholder>
            <w:docPart w:val="9F3BCE4EC222D04A97734EE257F62079"/>
          </w:placeholder>
        </w:sdtPr>
        <w:sdtEndPr/>
        <w:sdtContent>
          <w:r w:rsidR="002F6D41">
            <w:t>Environmental Science</w:t>
          </w:r>
        </w:sdtContent>
      </w:sdt>
      <w:r>
        <w:tab/>
      </w:r>
      <w:r>
        <w:tab/>
      </w:r>
      <w:r>
        <w:tab/>
        <w:t xml:space="preserve">Content: </w:t>
      </w:r>
      <w:sdt>
        <w:sdtPr>
          <w:id w:val="-1315170443"/>
          <w:placeholder>
            <w:docPart w:val="9F3BCE4EC222D04A97734EE257F62079"/>
          </w:placeholder>
        </w:sdtPr>
        <w:sdtEndPr/>
        <w:sdtContent>
          <w:r>
            <w:t>Science</w:t>
          </w:r>
        </w:sdtContent>
      </w:sdt>
      <w:r>
        <w:tab/>
      </w:r>
      <w:r>
        <w:tab/>
      </w:r>
      <w:r>
        <w:tab/>
        <w:t>Unit:</w:t>
      </w:r>
      <w:sdt>
        <w:sdtPr>
          <w:id w:val="913744133"/>
          <w:placeholder>
            <w:docPart w:val="9F3BCE4EC222D04A97734EE257F62079"/>
          </w:placeholder>
        </w:sdtPr>
        <w:sdtEndPr/>
        <w:sdtContent>
          <w:r w:rsidR="002F6D41">
            <w:t xml:space="preserve"> </w:t>
          </w:r>
        </w:sdtContent>
      </w:sdt>
      <w:r w:rsidR="00AF71E6">
        <w:t>Populations and Water, Air, and Land</w:t>
      </w:r>
    </w:p>
    <w:tbl>
      <w:tblPr>
        <w:tblStyle w:val="TableGrid"/>
        <w:tblW w:w="14508" w:type="dxa"/>
        <w:tblLook w:val="04A0" w:firstRow="1" w:lastRow="0" w:firstColumn="1" w:lastColumn="0" w:noHBand="0" w:noVBand="1"/>
      </w:tblPr>
      <w:tblGrid>
        <w:gridCol w:w="805"/>
        <w:gridCol w:w="2970"/>
        <w:gridCol w:w="2070"/>
        <w:gridCol w:w="3060"/>
        <w:gridCol w:w="2736"/>
        <w:gridCol w:w="2867"/>
      </w:tblGrid>
      <w:tr w:rsidR="00AF71E6" w:rsidRPr="005755A3" w14:paraId="5714E88B" w14:textId="77777777" w:rsidTr="00134CA8">
        <w:tc>
          <w:tcPr>
            <w:tcW w:w="805" w:type="dxa"/>
            <w:shd w:val="clear" w:color="auto" w:fill="FFFFFF" w:themeFill="background1"/>
          </w:tcPr>
          <w:p w14:paraId="669DF8EC" w14:textId="77777777" w:rsidR="00AF71E6" w:rsidRPr="002F4D80" w:rsidRDefault="00AF71E6" w:rsidP="00134CA8">
            <w:pPr>
              <w:jc w:val="center"/>
              <w:rPr>
                <w:rFonts w:ascii="Times New Roman" w:hAnsi="Times New Roman" w:cs="Times New Roman"/>
                <w:b/>
                <w:u w:val="single"/>
              </w:rPr>
            </w:pPr>
            <w:r w:rsidRPr="002F4D80">
              <w:rPr>
                <w:rFonts w:ascii="Times New Roman" w:hAnsi="Times New Roman" w:cs="Times New Roman"/>
                <w:b/>
                <w:u w:val="single"/>
              </w:rPr>
              <w:t>Time</w:t>
            </w:r>
          </w:p>
          <w:p w14:paraId="55636467" w14:textId="77777777" w:rsidR="00AF71E6" w:rsidRPr="002F4D80" w:rsidRDefault="00AF71E6" w:rsidP="00134CA8">
            <w:pPr>
              <w:jc w:val="center"/>
              <w:rPr>
                <w:rFonts w:ascii="Times New Roman" w:hAnsi="Times New Roman" w:cs="Times New Roman"/>
                <w:b/>
                <w:u w:val="single"/>
              </w:rPr>
            </w:pPr>
          </w:p>
        </w:tc>
        <w:tc>
          <w:tcPr>
            <w:tcW w:w="2970" w:type="dxa"/>
            <w:shd w:val="clear" w:color="auto" w:fill="FFFFFF" w:themeFill="background1"/>
          </w:tcPr>
          <w:p w14:paraId="610FA81F" w14:textId="77777777" w:rsidR="00AF71E6" w:rsidRPr="002F4D80" w:rsidRDefault="00AF71E6" w:rsidP="00134CA8">
            <w:pPr>
              <w:jc w:val="center"/>
              <w:rPr>
                <w:rFonts w:ascii="Times New Roman" w:hAnsi="Times New Roman" w:cs="Times New Roman"/>
                <w:b/>
                <w:u w:val="single"/>
              </w:rPr>
            </w:pPr>
            <w:r w:rsidRPr="002F4D80">
              <w:rPr>
                <w:rFonts w:ascii="Times New Roman" w:hAnsi="Times New Roman" w:cs="Times New Roman"/>
                <w:b/>
                <w:u w:val="single"/>
              </w:rPr>
              <w:t xml:space="preserve">AZ </w:t>
            </w:r>
            <w:proofErr w:type="spellStart"/>
            <w:r w:rsidRPr="002F4D80">
              <w:rPr>
                <w:rFonts w:ascii="Times New Roman" w:hAnsi="Times New Roman" w:cs="Times New Roman"/>
                <w:b/>
                <w:u w:val="single"/>
              </w:rPr>
              <w:t>Stnadard</w:t>
            </w:r>
            <w:proofErr w:type="spellEnd"/>
          </w:p>
        </w:tc>
        <w:tc>
          <w:tcPr>
            <w:tcW w:w="2070" w:type="dxa"/>
            <w:shd w:val="clear" w:color="auto" w:fill="FFFFFF" w:themeFill="background1"/>
          </w:tcPr>
          <w:p w14:paraId="30B18BE6" w14:textId="77777777" w:rsidR="00AF71E6" w:rsidRPr="002F4D80" w:rsidRDefault="00AF71E6" w:rsidP="00134CA8">
            <w:pPr>
              <w:widowControl w:val="0"/>
              <w:autoSpaceDE w:val="0"/>
              <w:autoSpaceDN w:val="0"/>
              <w:adjustRightInd w:val="0"/>
              <w:jc w:val="center"/>
              <w:rPr>
                <w:rFonts w:ascii="Times New Roman" w:hAnsi="Times New Roman" w:cs="Times New Roman"/>
                <w:b/>
                <w:u w:val="single"/>
              </w:rPr>
            </w:pPr>
            <w:r w:rsidRPr="002F4D80">
              <w:rPr>
                <w:rFonts w:ascii="Times New Roman" w:hAnsi="Times New Roman" w:cs="Times New Roman"/>
                <w:b/>
                <w:u w:val="single"/>
              </w:rPr>
              <w:t>Vocabulary</w:t>
            </w:r>
          </w:p>
        </w:tc>
        <w:tc>
          <w:tcPr>
            <w:tcW w:w="3060" w:type="dxa"/>
            <w:shd w:val="clear" w:color="auto" w:fill="FFFFFF" w:themeFill="background1"/>
          </w:tcPr>
          <w:p w14:paraId="2650B9D8" w14:textId="77777777" w:rsidR="00AF71E6" w:rsidRPr="002F4D80" w:rsidRDefault="00AF71E6" w:rsidP="00134CA8">
            <w:pPr>
              <w:jc w:val="center"/>
              <w:rPr>
                <w:rFonts w:ascii="Times New Roman" w:hAnsi="Times New Roman" w:cs="Times New Roman"/>
                <w:b/>
                <w:u w:val="single"/>
              </w:rPr>
            </w:pPr>
            <w:r w:rsidRPr="002F4D80">
              <w:rPr>
                <w:rFonts w:ascii="Times New Roman" w:hAnsi="Times New Roman" w:cs="Times New Roman"/>
                <w:b/>
                <w:u w:val="single"/>
              </w:rPr>
              <w:t>Learning Goal</w:t>
            </w:r>
          </w:p>
        </w:tc>
        <w:tc>
          <w:tcPr>
            <w:tcW w:w="2736" w:type="dxa"/>
            <w:shd w:val="clear" w:color="auto" w:fill="FFFFFF" w:themeFill="background1"/>
          </w:tcPr>
          <w:p w14:paraId="01F64B4B" w14:textId="77777777" w:rsidR="00AF71E6" w:rsidRPr="002F4D80" w:rsidRDefault="00AF71E6" w:rsidP="00134CA8">
            <w:pPr>
              <w:jc w:val="center"/>
              <w:rPr>
                <w:rFonts w:ascii="Times New Roman" w:hAnsi="Times New Roman" w:cs="Times New Roman"/>
                <w:b/>
                <w:u w:val="single"/>
              </w:rPr>
            </w:pPr>
            <w:r w:rsidRPr="002F4D80">
              <w:rPr>
                <w:rFonts w:ascii="Times New Roman" w:hAnsi="Times New Roman" w:cs="Times New Roman"/>
                <w:b/>
                <w:u w:val="single"/>
              </w:rPr>
              <w:t>Essential Questions</w:t>
            </w:r>
          </w:p>
        </w:tc>
        <w:tc>
          <w:tcPr>
            <w:tcW w:w="2867" w:type="dxa"/>
            <w:shd w:val="clear" w:color="auto" w:fill="FFFFFF" w:themeFill="background1"/>
          </w:tcPr>
          <w:p w14:paraId="60B33C15" w14:textId="77777777" w:rsidR="00AF71E6" w:rsidRPr="002F4D80" w:rsidRDefault="00AF71E6" w:rsidP="00134CA8">
            <w:pPr>
              <w:jc w:val="center"/>
              <w:rPr>
                <w:rFonts w:ascii="Times New Roman" w:hAnsi="Times New Roman" w:cs="Times New Roman"/>
                <w:b/>
                <w:u w:val="single"/>
              </w:rPr>
            </w:pPr>
            <w:r w:rsidRPr="002F4D80">
              <w:rPr>
                <w:rFonts w:ascii="Times New Roman" w:hAnsi="Times New Roman" w:cs="Times New Roman"/>
                <w:b/>
                <w:u w:val="single"/>
              </w:rPr>
              <w:t>Assessments/Notes</w:t>
            </w:r>
          </w:p>
        </w:tc>
      </w:tr>
      <w:tr w:rsidR="00AF71E6" w:rsidRPr="005755A3" w14:paraId="23544547" w14:textId="77777777" w:rsidTr="00134CA8">
        <w:tc>
          <w:tcPr>
            <w:tcW w:w="805" w:type="dxa"/>
            <w:shd w:val="clear" w:color="auto" w:fill="D9D9D9"/>
          </w:tcPr>
          <w:p w14:paraId="5829F117" w14:textId="77777777" w:rsidR="00AF71E6" w:rsidRPr="002F4D80" w:rsidRDefault="00AF71E6" w:rsidP="00134CA8">
            <w:pPr>
              <w:rPr>
                <w:rFonts w:ascii="Times New Roman" w:hAnsi="Times New Roman" w:cs="Times New Roman"/>
              </w:rPr>
            </w:pPr>
            <w:r w:rsidRPr="002F4D80">
              <w:rPr>
                <w:rFonts w:ascii="Times New Roman" w:hAnsi="Times New Roman" w:cs="Times New Roman"/>
              </w:rPr>
              <w:t>4 days</w:t>
            </w:r>
          </w:p>
        </w:tc>
        <w:tc>
          <w:tcPr>
            <w:tcW w:w="2970" w:type="dxa"/>
            <w:shd w:val="clear" w:color="auto" w:fill="D9D9D9"/>
          </w:tcPr>
          <w:p w14:paraId="5A8D800D" w14:textId="3A025043" w:rsidR="00AF71E6" w:rsidRPr="002F4D80" w:rsidRDefault="00AF71E6" w:rsidP="00134CA8">
            <w:pPr>
              <w:widowControl w:val="0"/>
              <w:autoSpaceDE w:val="0"/>
              <w:autoSpaceDN w:val="0"/>
              <w:adjustRightInd w:val="0"/>
              <w:spacing w:after="240"/>
              <w:rPr>
                <w:rFonts w:ascii="Times New Roman" w:hAnsi="Times New Roman" w:cs="Times New Roman"/>
              </w:rPr>
            </w:pPr>
          </w:p>
        </w:tc>
        <w:tc>
          <w:tcPr>
            <w:tcW w:w="2070" w:type="dxa"/>
            <w:shd w:val="clear" w:color="auto" w:fill="D9D9D9"/>
          </w:tcPr>
          <w:p w14:paraId="3FDCB6D0" w14:textId="77777777" w:rsidR="00AF71E6"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Population</w:t>
            </w:r>
          </w:p>
          <w:p w14:paraId="18AAB723" w14:textId="77777777" w:rsidR="00E51D7A"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Density</w:t>
            </w:r>
          </w:p>
          <w:p w14:paraId="131B698E" w14:textId="77777777" w:rsidR="00E51D7A"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Dispersion</w:t>
            </w:r>
          </w:p>
          <w:p w14:paraId="7487611C" w14:textId="77777777" w:rsidR="00E51D7A"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Growth Rate</w:t>
            </w:r>
          </w:p>
          <w:p w14:paraId="43866B14" w14:textId="77777777" w:rsidR="00E51D7A"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Reproductive potential</w:t>
            </w:r>
          </w:p>
          <w:p w14:paraId="0A561AD0" w14:textId="77777777" w:rsidR="00E51D7A"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Exponential growth</w:t>
            </w:r>
          </w:p>
          <w:p w14:paraId="4C0058D0" w14:textId="0B55E68C" w:rsidR="00E51D7A" w:rsidRPr="002F4D80" w:rsidRDefault="00E51D7A" w:rsidP="007F17DF">
            <w:pPr>
              <w:pStyle w:val="ListParagraph"/>
              <w:widowControl w:val="0"/>
              <w:numPr>
                <w:ilvl w:val="0"/>
                <w:numId w:val="2"/>
              </w:numPr>
              <w:autoSpaceDE w:val="0"/>
              <w:autoSpaceDN w:val="0"/>
              <w:adjustRightInd w:val="0"/>
              <w:ind w:left="301"/>
              <w:rPr>
                <w:rFonts w:ascii="Times New Roman" w:hAnsi="Times New Roman" w:cs="Times New Roman"/>
              </w:rPr>
            </w:pPr>
            <w:r w:rsidRPr="002F4D80">
              <w:rPr>
                <w:rFonts w:ascii="Times New Roman" w:hAnsi="Times New Roman" w:cs="Times New Roman"/>
              </w:rPr>
              <w:t>Carrying capacity</w:t>
            </w:r>
          </w:p>
        </w:tc>
        <w:tc>
          <w:tcPr>
            <w:tcW w:w="3060" w:type="dxa"/>
            <w:shd w:val="clear" w:color="auto" w:fill="D9D9D9"/>
          </w:tcPr>
          <w:p w14:paraId="445C0F89" w14:textId="5D85C457" w:rsidR="00AF71E6" w:rsidRPr="002F4D80" w:rsidRDefault="00751795" w:rsidP="00134CA8">
            <w:pPr>
              <w:rPr>
                <w:rFonts w:ascii="Times New Roman" w:hAnsi="Times New Roman" w:cs="Times New Roman"/>
              </w:rPr>
            </w:pPr>
            <w:r w:rsidRPr="002F4D80">
              <w:rPr>
                <w:rFonts w:ascii="Times New Roman" w:hAnsi="Times New Roman" w:cs="Times New Roman"/>
              </w:rPr>
              <w:t>Students will be introduced to the general characteristics of populations, explore how populations can grow at different rates and explain why there are natural limits to population growth.</w:t>
            </w:r>
          </w:p>
        </w:tc>
        <w:tc>
          <w:tcPr>
            <w:tcW w:w="2736" w:type="dxa"/>
            <w:shd w:val="clear" w:color="auto" w:fill="D9D9D9"/>
          </w:tcPr>
          <w:p w14:paraId="2623C6BA" w14:textId="77777777" w:rsidR="00AF71E6" w:rsidRPr="002F4D80" w:rsidRDefault="00751795" w:rsidP="00F54AB4">
            <w:pPr>
              <w:pStyle w:val="ListParagraph"/>
              <w:numPr>
                <w:ilvl w:val="0"/>
                <w:numId w:val="5"/>
              </w:numPr>
              <w:ind w:left="348"/>
              <w:rPr>
                <w:rFonts w:ascii="Times New Roman" w:hAnsi="Times New Roman" w:cs="Times New Roman"/>
              </w:rPr>
            </w:pPr>
            <w:r w:rsidRPr="002F4D80">
              <w:rPr>
                <w:rFonts w:ascii="Times New Roman" w:hAnsi="Times New Roman" w:cs="Times New Roman"/>
              </w:rPr>
              <w:t xml:space="preserve">Compare two populations in terms of size, density, and dispersion. </w:t>
            </w:r>
          </w:p>
          <w:p w14:paraId="2B29C5C1" w14:textId="77777777" w:rsidR="00751795" w:rsidRPr="002F4D80" w:rsidRDefault="00751795" w:rsidP="00F54AB4">
            <w:pPr>
              <w:pStyle w:val="ListParagraph"/>
              <w:numPr>
                <w:ilvl w:val="0"/>
                <w:numId w:val="5"/>
              </w:numPr>
              <w:ind w:left="348"/>
              <w:rPr>
                <w:rFonts w:ascii="Times New Roman" w:hAnsi="Times New Roman" w:cs="Times New Roman"/>
              </w:rPr>
            </w:pPr>
            <w:r w:rsidRPr="002F4D80">
              <w:rPr>
                <w:rFonts w:ascii="Times New Roman" w:hAnsi="Times New Roman" w:cs="Times New Roman"/>
              </w:rPr>
              <w:t>What is exponential population growth?</w:t>
            </w:r>
          </w:p>
          <w:p w14:paraId="65F147E2" w14:textId="77777777" w:rsidR="00751795" w:rsidRPr="002F4D80" w:rsidRDefault="00751795" w:rsidP="00F54AB4">
            <w:pPr>
              <w:pStyle w:val="ListParagraph"/>
              <w:numPr>
                <w:ilvl w:val="0"/>
                <w:numId w:val="5"/>
              </w:numPr>
              <w:ind w:left="348"/>
              <w:rPr>
                <w:rFonts w:ascii="Times New Roman" w:hAnsi="Times New Roman" w:cs="Times New Roman"/>
              </w:rPr>
            </w:pPr>
            <w:r w:rsidRPr="002F4D80">
              <w:rPr>
                <w:rFonts w:ascii="Times New Roman" w:hAnsi="Times New Roman" w:cs="Times New Roman"/>
              </w:rPr>
              <w:t xml:space="preserve">How does reproductive behavior </w:t>
            </w:r>
            <w:r w:rsidR="00E51D7A" w:rsidRPr="002F4D80">
              <w:rPr>
                <w:rFonts w:ascii="Times New Roman" w:hAnsi="Times New Roman" w:cs="Times New Roman"/>
              </w:rPr>
              <w:t xml:space="preserve">of individuals affect the growth rate of a </w:t>
            </w:r>
            <w:proofErr w:type="gramStart"/>
            <w:r w:rsidR="00E51D7A" w:rsidRPr="002F4D80">
              <w:rPr>
                <w:rFonts w:ascii="Times New Roman" w:hAnsi="Times New Roman" w:cs="Times New Roman"/>
              </w:rPr>
              <w:t>population</w:t>
            </w:r>
            <w:proofErr w:type="gramEnd"/>
          </w:p>
          <w:p w14:paraId="404B04FE" w14:textId="77777777" w:rsidR="00E51D7A" w:rsidRPr="002F4D80" w:rsidRDefault="00E51D7A" w:rsidP="00F54AB4">
            <w:pPr>
              <w:pStyle w:val="ListParagraph"/>
              <w:numPr>
                <w:ilvl w:val="0"/>
                <w:numId w:val="5"/>
              </w:numPr>
              <w:ind w:left="348"/>
              <w:rPr>
                <w:rFonts w:ascii="Times New Roman" w:hAnsi="Times New Roman" w:cs="Times New Roman"/>
              </w:rPr>
            </w:pPr>
            <w:r w:rsidRPr="002F4D80">
              <w:rPr>
                <w:rFonts w:ascii="Times New Roman" w:hAnsi="Times New Roman" w:cs="Times New Roman"/>
              </w:rPr>
              <w:t>How are population sizes regulated in nature?</w:t>
            </w:r>
          </w:p>
          <w:p w14:paraId="379DB846" w14:textId="77777777" w:rsidR="00E51D7A" w:rsidRPr="002F4D80" w:rsidRDefault="00E51D7A" w:rsidP="00E51D7A">
            <w:pPr>
              <w:ind w:left="-12"/>
              <w:rPr>
                <w:rFonts w:ascii="Times New Roman" w:hAnsi="Times New Roman" w:cs="Times New Roman"/>
              </w:rPr>
            </w:pPr>
          </w:p>
          <w:p w14:paraId="084A70B9" w14:textId="11B0684B" w:rsidR="0026576A" w:rsidRPr="002F4D80" w:rsidRDefault="0026576A" w:rsidP="00E51D7A">
            <w:pPr>
              <w:ind w:left="-12"/>
              <w:rPr>
                <w:rFonts w:ascii="Times New Roman" w:hAnsi="Times New Roman" w:cs="Times New Roman"/>
              </w:rPr>
            </w:pPr>
          </w:p>
        </w:tc>
        <w:tc>
          <w:tcPr>
            <w:tcW w:w="2867" w:type="dxa"/>
            <w:shd w:val="clear" w:color="auto" w:fill="D9D9D9"/>
          </w:tcPr>
          <w:p w14:paraId="2AD31CAF" w14:textId="77777777" w:rsidR="00AF71E6" w:rsidRPr="002F4D80" w:rsidRDefault="00AF71E6" w:rsidP="00F54AB4">
            <w:pPr>
              <w:pStyle w:val="ListParagraph"/>
              <w:numPr>
                <w:ilvl w:val="0"/>
                <w:numId w:val="3"/>
              </w:numPr>
              <w:ind w:left="301"/>
              <w:rPr>
                <w:rFonts w:ascii="Times New Roman" w:hAnsi="Times New Roman" w:cs="Times New Roman"/>
              </w:rPr>
            </w:pPr>
            <w:r w:rsidRPr="002F4D80">
              <w:rPr>
                <w:rFonts w:ascii="Times New Roman" w:hAnsi="Times New Roman" w:cs="Times New Roman"/>
              </w:rPr>
              <w:t>5 question assessment at the end of the week</w:t>
            </w:r>
          </w:p>
          <w:p w14:paraId="00003740" w14:textId="77777777" w:rsidR="00AF71E6" w:rsidRPr="002F4D80" w:rsidRDefault="00AF71E6" w:rsidP="00F54AB4">
            <w:pPr>
              <w:pStyle w:val="ListParagraph"/>
              <w:numPr>
                <w:ilvl w:val="0"/>
                <w:numId w:val="3"/>
              </w:numPr>
              <w:ind w:left="301"/>
              <w:rPr>
                <w:rFonts w:ascii="Times New Roman" w:hAnsi="Times New Roman" w:cs="Times New Roman"/>
              </w:rPr>
            </w:pPr>
            <w:r w:rsidRPr="002F4D80">
              <w:rPr>
                <w:rFonts w:ascii="Times New Roman" w:hAnsi="Times New Roman" w:cs="Times New Roman"/>
              </w:rPr>
              <w:t>Don’t Forget to incorporate Total Participation techniques</w:t>
            </w:r>
          </w:p>
        </w:tc>
      </w:tr>
      <w:tr w:rsidR="00AF71E6" w:rsidRPr="005755A3" w14:paraId="0851B687" w14:textId="77777777" w:rsidTr="00134CA8">
        <w:tc>
          <w:tcPr>
            <w:tcW w:w="14508" w:type="dxa"/>
            <w:gridSpan w:val="6"/>
          </w:tcPr>
          <w:p w14:paraId="20160886" w14:textId="77777777" w:rsidR="00AF71E6" w:rsidRPr="00F85077" w:rsidRDefault="00AF71E6" w:rsidP="00134CA8">
            <w:pPr>
              <w:jc w:val="center"/>
              <w:rPr>
                <w:rFonts w:ascii="Times New Roman" w:hAnsi="Times New Roman" w:cs="Times New Roman"/>
                <w:b/>
              </w:rPr>
            </w:pPr>
            <w:r w:rsidRPr="00F85077">
              <w:rPr>
                <w:rFonts w:ascii="Times New Roman" w:hAnsi="Times New Roman" w:cs="Times New Roman"/>
                <w:b/>
              </w:rPr>
              <w:t>Unit Test</w:t>
            </w:r>
          </w:p>
        </w:tc>
      </w:tr>
    </w:tbl>
    <w:p w14:paraId="2F8C16F5" w14:textId="77777777" w:rsidR="00853F67" w:rsidRDefault="00853F67" w:rsidP="00911097"/>
    <w:p w14:paraId="2C599224" w14:textId="77777777" w:rsidR="00853F67" w:rsidRDefault="00853F67" w:rsidP="00911097"/>
    <w:p w14:paraId="03484074" w14:textId="77777777" w:rsidR="00853F67" w:rsidRDefault="00853F67" w:rsidP="00911097"/>
    <w:p w14:paraId="05DD5FA9" w14:textId="77777777" w:rsidR="00853F67" w:rsidRDefault="00853F67" w:rsidP="00911097"/>
    <w:p w14:paraId="18AB8EBF" w14:textId="77777777" w:rsidR="00853F67" w:rsidRDefault="00853F67" w:rsidP="00911097"/>
    <w:p w14:paraId="5BA89845" w14:textId="77777777" w:rsidR="00853F67" w:rsidRDefault="00853F67" w:rsidP="00853F67">
      <w:pPr>
        <w:pStyle w:val="Title"/>
      </w:pPr>
      <w:r>
        <w:lastRenderedPageBreak/>
        <w:t xml:space="preserve">Scope </w:t>
      </w:r>
      <w:r w:rsidR="002F6D41">
        <w:t>and Sequence- Environmental Science</w:t>
      </w:r>
      <w:r>
        <w:t>-4th Quarter</w:t>
      </w:r>
    </w:p>
    <w:p w14:paraId="6DE66E99" w14:textId="77777777" w:rsidR="00853F67" w:rsidRDefault="00853F67" w:rsidP="00853F67">
      <w:r>
        <w:t>Arizona HS Science standards from Strand 1 (</w:t>
      </w:r>
      <w:r w:rsidRPr="00B5703E">
        <w:t>Inquiry Process</w:t>
      </w:r>
      <w:r>
        <w:t>)</w:t>
      </w:r>
      <w:r w:rsidRPr="00B5703E">
        <w:t xml:space="preserve">, </w:t>
      </w:r>
      <w:r>
        <w:t>Strand 2 (</w:t>
      </w:r>
      <w:r w:rsidRPr="00B5703E">
        <w:t>History and Nature of Science</w:t>
      </w:r>
      <w:r>
        <w:t>) and Strand 3 (</w:t>
      </w:r>
      <w:r w:rsidRPr="00B5703E">
        <w:t>Science in Personal and Social Perspective</w:t>
      </w:r>
      <w:r>
        <w:t>) as well as the AZ Common Core Science Literacy Standards will be taught throughout the year through reading informational texts, through laboratory activities including designing labs and writing lab reports and through direct instruction. They are not mentioned in the below scope and sequence unless that standard is at the main focus of the lesson taught.</w:t>
      </w:r>
    </w:p>
    <w:p w14:paraId="3C2DD420" w14:textId="77777777" w:rsidR="00853F67" w:rsidRDefault="00853F67" w:rsidP="00853F67">
      <w:r>
        <w:t>NGSS Coming Soon…</w:t>
      </w:r>
    </w:p>
    <w:p w14:paraId="452FA2DF" w14:textId="77777777" w:rsidR="00853F67" w:rsidRDefault="00853F67" w:rsidP="00853F67">
      <w:r>
        <w:t>Subject:</w:t>
      </w:r>
      <w:r>
        <w:tab/>
        <w:t xml:space="preserve"> </w:t>
      </w:r>
      <w:sdt>
        <w:sdtPr>
          <w:id w:val="533164116"/>
          <w:placeholder>
            <w:docPart w:val="35F1CFDCE03B483CBDF36C217E419F85"/>
          </w:placeholder>
        </w:sdtPr>
        <w:sdtEndPr/>
        <w:sdtContent>
          <w:r w:rsidR="002F6D41">
            <w:t>Environmental Science</w:t>
          </w:r>
        </w:sdtContent>
      </w:sdt>
      <w:r>
        <w:tab/>
      </w:r>
      <w:r>
        <w:tab/>
      </w:r>
      <w:r>
        <w:tab/>
        <w:t xml:space="preserve">Content: </w:t>
      </w:r>
      <w:sdt>
        <w:sdtPr>
          <w:id w:val="-1508589629"/>
          <w:placeholder>
            <w:docPart w:val="35F1CFDCE03B483CBDF36C217E419F85"/>
          </w:placeholder>
        </w:sdtPr>
        <w:sdtEndPr/>
        <w:sdtContent>
          <w:r>
            <w:t>Science</w:t>
          </w:r>
        </w:sdtContent>
      </w:sdt>
      <w:r>
        <w:tab/>
      </w:r>
      <w:r>
        <w:tab/>
      </w:r>
      <w:r>
        <w:tab/>
        <w:t>Unit:</w:t>
      </w:r>
      <w:sdt>
        <w:sdtPr>
          <w:id w:val="221031275"/>
          <w:placeholder>
            <w:docPart w:val="35F1CFDCE03B483CBDF36C217E419F85"/>
          </w:placeholder>
        </w:sdtPr>
        <w:sdtEndPr/>
        <w:sdtContent>
          <w:r w:rsidR="00152764">
            <w:t xml:space="preserve"> Evolution and Diversity  (Fourth Quarter)</w:t>
          </w:r>
        </w:sdtContent>
      </w:sdt>
    </w:p>
    <w:tbl>
      <w:tblPr>
        <w:tblStyle w:val="TableGrid"/>
        <w:tblW w:w="14508" w:type="dxa"/>
        <w:tblLook w:val="04A0" w:firstRow="1" w:lastRow="0" w:firstColumn="1" w:lastColumn="0" w:noHBand="0" w:noVBand="1"/>
      </w:tblPr>
      <w:tblGrid>
        <w:gridCol w:w="799"/>
        <w:gridCol w:w="2857"/>
        <w:gridCol w:w="2350"/>
        <w:gridCol w:w="2975"/>
        <w:gridCol w:w="2715"/>
        <w:gridCol w:w="2812"/>
      </w:tblGrid>
      <w:tr w:rsidR="000D4F1A" w:rsidRPr="005755A3" w14:paraId="45DFAFEF" w14:textId="77777777" w:rsidTr="00751D24">
        <w:tc>
          <w:tcPr>
            <w:tcW w:w="799" w:type="dxa"/>
            <w:shd w:val="clear" w:color="auto" w:fill="FFFFFF" w:themeFill="background1"/>
          </w:tcPr>
          <w:p w14:paraId="3290A9BD" w14:textId="77777777" w:rsidR="001300EE" w:rsidRPr="001D12F4" w:rsidRDefault="001300EE" w:rsidP="00134CA8">
            <w:pPr>
              <w:jc w:val="center"/>
              <w:rPr>
                <w:rFonts w:ascii="Times New Roman" w:hAnsi="Times New Roman" w:cs="Times New Roman"/>
                <w:b/>
                <w:u w:val="single"/>
              </w:rPr>
            </w:pPr>
            <w:r w:rsidRPr="001D12F4">
              <w:rPr>
                <w:rFonts w:ascii="Times New Roman" w:hAnsi="Times New Roman" w:cs="Times New Roman"/>
                <w:b/>
                <w:u w:val="single"/>
              </w:rPr>
              <w:t>Time</w:t>
            </w:r>
          </w:p>
          <w:p w14:paraId="72CC83B6" w14:textId="77777777" w:rsidR="001300EE" w:rsidRPr="001D12F4" w:rsidRDefault="001300EE" w:rsidP="00134CA8">
            <w:pPr>
              <w:jc w:val="center"/>
              <w:rPr>
                <w:rFonts w:ascii="Times New Roman" w:hAnsi="Times New Roman" w:cs="Times New Roman"/>
                <w:b/>
                <w:u w:val="single"/>
              </w:rPr>
            </w:pPr>
          </w:p>
        </w:tc>
        <w:tc>
          <w:tcPr>
            <w:tcW w:w="2857" w:type="dxa"/>
            <w:shd w:val="clear" w:color="auto" w:fill="FFFFFF" w:themeFill="background1"/>
          </w:tcPr>
          <w:p w14:paraId="2AE5C4F8" w14:textId="77777777" w:rsidR="001300EE" w:rsidRPr="001D12F4" w:rsidRDefault="001300EE" w:rsidP="00134CA8">
            <w:pPr>
              <w:jc w:val="center"/>
              <w:rPr>
                <w:rFonts w:ascii="Times New Roman" w:hAnsi="Times New Roman" w:cs="Times New Roman"/>
                <w:b/>
                <w:u w:val="single"/>
              </w:rPr>
            </w:pPr>
            <w:r w:rsidRPr="001D12F4">
              <w:rPr>
                <w:rFonts w:ascii="Times New Roman" w:hAnsi="Times New Roman" w:cs="Times New Roman"/>
                <w:b/>
                <w:u w:val="single"/>
              </w:rPr>
              <w:t xml:space="preserve">AZ </w:t>
            </w:r>
            <w:proofErr w:type="spellStart"/>
            <w:r w:rsidRPr="001D12F4">
              <w:rPr>
                <w:rFonts w:ascii="Times New Roman" w:hAnsi="Times New Roman" w:cs="Times New Roman"/>
                <w:b/>
                <w:u w:val="single"/>
              </w:rPr>
              <w:t>Stnadard</w:t>
            </w:r>
            <w:proofErr w:type="spellEnd"/>
          </w:p>
        </w:tc>
        <w:tc>
          <w:tcPr>
            <w:tcW w:w="2350" w:type="dxa"/>
            <w:shd w:val="clear" w:color="auto" w:fill="FFFFFF" w:themeFill="background1"/>
          </w:tcPr>
          <w:p w14:paraId="4BC22EA4" w14:textId="77777777" w:rsidR="001300EE" w:rsidRPr="001D12F4" w:rsidRDefault="001300EE" w:rsidP="00134CA8">
            <w:pPr>
              <w:widowControl w:val="0"/>
              <w:autoSpaceDE w:val="0"/>
              <w:autoSpaceDN w:val="0"/>
              <w:adjustRightInd w:val="0"/>
              <w:jc w:val="center"/>
              <w:rPr>
                <w:rFonts w:ascii="Times New Roman" w:hAnsi="Times New Roman" w:cs="Times New Roman"/>
                <w:b/>
                <w:u w:val="single"/>
              </w:rPr>
            </w:pPr>
            <w:r w:rsidRPr="001D12F4">
              <w:rPr>
                <w:rFonts w:ascii="Times New Roman" w:hAnsi="Times New Roman" w:cs="Times New Roman"/>
                <w:b/>
                <w:u w:val="single"/>
              </w:rPr>
              <w:t>Vocabulary</w:t>
            </w:r>
          </w:p>
        </w:tc>
        <w:tc>
          <w:tcPr>
            <w:tcW w:w="2975" w:type="dxa"/>
            <w:shd w:val="clear" w:color="auto" w:fill="FFFFFF" w:themeFill="background1"/>
          </w:tcPr>
          <w:p w14:paraId="73842D88" w14:textId="77777777" w:rsidR="001300EE" w:rsidRPr="001D12F4" w:rsidRDefault="001300EE" w:rsidP="00134CA8">
            <w:pPr>
              <w:jc w:val="center"/>
              <w:rPr>
                <w:rFonts w:ascii="Times New Roman" w:hAnsi="Times New Roman" w:cs="Times New Roman"/>
                <w:b/>
                <w:u w:val="single"/>
              </w:rPr>
            </w:pPr>
            <w:r w:rsidRPr="001D12F4">
              <w:rPr>
                <w:rFonts w:ascii="Times New Roman" w:hAnsi="Times New Roman" w:cs="Times New Roman"/>
                <w:b/>
                <w:u w:val="single"/>
              </w:rPr>
              <w:t>Learning Goal</w:t>
            </w:r>
          </w:p>
        </w:tc>
        <w:tc>
          <w:tcPr>
            <w:tcW w:w="2715" w:type="dxa"/>
            <w:shd w:val="clear" w:color="auto" w:fill="FFFFFF" w:themeFill="background1"/>
          </w:tcPr>
          <w:p w14:paraId="30D3A016" w14:textId="77777777" w:rsidR="001300EE" w:rsidRPr="001D12F4" w:rsidRDefault="001300EE" w:rsidP="00134CA8">
            <w:pPr>
              <w:jc w:val="center"/>
              <w:rPr>
                <w:rFonts w:ascii="Times New Roman" w:hAnsi="Times New Roman" w:cs="Times New Roman"/>
                <w:b/>
                <w:u w:val="single"/>
              </w:rPr>
            </w:pPr>
            <w:r w:rsidRPr="001D12F4">
              <w:rPr>
                <w:rFonts w:ascii="Times New Roman" w:hAnsi="Times New Roman" w:cs="Times New Roman"/>
                <w:b/>
                <w:u w:val="single"/>
              </w:rPr>
              <w:t>Essential Questions</w:t>
            </w:r>
          </w:p>
        </w:tc>
        <w:tc>
          <w:tcPr>
            <w:tcW w:w="2812" w:type="dxa"/>
            <w:shd w:val="clear" w:color="auto" w:fill="FFFFFF" w:themeFill="background1"/>
          </w:tcPr>
          <w:p w14:paraId="41B13233" w14:textId="77777777" w:rsidR="001300EE" w:rsidRPr="001D12F4" w:rsidRDefault="001300EE" w:rsidP="00134CA8">
            <w:pPr>
              <w:jc w:val="center"/>
              <w:rPr>
                <w:rFonts w:ascii="Times New Roman" w:hAnsi="Times New Roman" w:cs="Times New Roman"/>
                <w:b/>
                <w:u w:val="single"/>
              </w:rPr>
            </w:pPr>
            <w:r w:rsidRPr="001D12F4">
              <w:rPr>
                <w:rFonts w:ascii="Times New Roman" w:hAnsi="Times New Roman" w:cs="Times New Roman"/>
                <w:b/>
                <w:u w:val="single"/>
              </w:rPr>
              <w:t>Assessments/Notes</w:t>
            </w:r>
          </w:p>
        </w:tc>
      </w:tr>
      <w:tr w:rsidR="000D4F1A" w:rsidRPr="005755A3" w14:paraId="5A1E2A53" w14:textId="77777777" w:rsidTr="00751D24">
        <w:tc>
          <w:tcPr>
            <w:tcW w:w="799" w:type="dxa"/>
            <w:shd w:val="clear" w:color="auto" w:fill="D9D9D9"/>
          </w:tcPr>
          <w:p w14:paraId="316D42C2" w14:textId="213F2DFA" w:rsidR="001300EE" w:rsidRPr="005755A3" w:rsidRDefault="00134CA8" w:rsidP="00134CA8">
            <w:pPr>
              <w:rPr>
                <w:rFonts w:ascii="Times New Roman" w:hAnsi="Times New Roman" w:cs="Times New Roman"/>
              </w:rPr>
            </w:pPr>
            <w:r>
              <w:rPr>
                <w:rFonts w:ascii="Times New Roman" w:hAnsi="Times New Roman" w:cs="Times New Roman"/>
              </w:rPr>
              <w:t xml:space="preserve">4 </w:t>
            </w:r>
            <w:r w:rsidR="001300EE" w:rsidRPr="005755A3">
              <w:rPr>
                <w:rFonts w:ascii="Times New Roman" w:hAnsi="Times New Roman" w:cs="Times New Roman"/>
              </w:rPr>
              <w:t>days</w:t>
            </w:r>
          </w:p>
        </w:tc>
        <w:tc>
          <w:tcPr>
            <w:tcW w:w="2857" w:type="dxa"/>
            <w:shd w:val="clear" w:color="auto" w:fill="D9D9D9"/>
          </w:tcPr>
          <w:p w14:paraId="69AA99EA" w14:textId="0FD38EC3" w:rsidR="001300EE" w:rsidRPr="005755A3" w:rsidRDefault="001300EE" w:rsidP="00134CA8">
            <w:pPr>
              <w:widowControl w:val="0"/>
              <w:autoSpaceDE w:val="0"/>
              <w:autoSpaceDN w:val="0"/>
              <w:adjustRightInd w:val="0"/>
              <w:spacing w:after="240"/>
              <w:rPr>
                <w:rFonts w:ascii="Times New Roman" w:hAnsi="Times New Roman" w:cs="Times New Roman"/>
              </w:rPr>
            </w:pPr>
          </w:p>
        </w:tc>
        <w:tc>
          <w:tcPr>
            <w:tcW w:w="2350" w:type="dxa"/>
            <w:shd w:val="clear" w:color="auto" w:fill="D9D9D9"/>
          </w:tcPr>
          <w:p w14:paraId="5CB33AF6" w14:textId="77777777" w:rsidR="001300EE" w:rsidRDefault="002C41C9"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Climate</w:t>
            </w:r>
          </w:p>
          <w:p w14:paraId="368E1F0E" w14:textId="77777777" w:rsidR="002C41C9" w:rsidRDefault="002C41C9"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Latitude</w:t>
            </w:r>
          </w:p>
          <w:p w14:paraId="08159E02" w14:textId="77777777" w:rsidR="002C41C9" w:rsidRDefault="002C41C9"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El Nino</w:t>
            </w:r>
          </w:p>
          <w:p w14:paraId="2E8D0698" w14:textId="41C9E610" w:rsidR="002C41C9" w:rsidRPr="00787D0A" w:rsidRDefault="002C41C9" w:rsidP="007F17DF">
            <w:pPr>
              <w:pStyle w:val="ListParagraph"/>
              <w:widowControl w:val="0"/>
              <w:numPr>
                <w:ilvl w:val="0"/>
                <w:numId w:val="2"/>
              </w:numPr>
              <w:autoSpaceDE w:val="0"/>
              <w:autoSpaceDN w:val="0"/>
              <w:adjustRightInd w:val="0"/>
              <w:ind w:left="301"/>
              <w:rPr>
                <w:rFonts w:ascii="Times New Roman" w:hAnsi="Times New Roman" w:cs="Times New Roman"/>
              </w:rPr>
            </w:pPr>
            <w:r>
              <w:rPr>
                <w:rFonts w:ascii="Times New Roman" w:hAnsi="Times New Roman" w:cs="Times New Roman"/>
              </w:rPr>
              <w:t>La Nina</w:t>
            </w:r>
          </w:p>
        </w:tc>
        <w:tc>
          <w:tcPr>
            <w:tcW w:w="2975" w:type="dxa"/>
            <w:shd w:val="clear" w:color="auto" w:fill="D9D9D9"/>
          </w:tcPr>
          <w:p w14:paraId="7342B102" w14:textId="7659BF3B" w:rsidR="001300EE" w:rsidRPr="005755A3" w:rsidRDefault="002C41C9" w:rsidP="00134CA8">
            <w:pPr>
              <w:rPr>
                <w:rFonts w:ascii="Times New Roman" w:hAnsi="Times New Roman" w:cs="Times New Roman"/>
              </w:rPr>
            </w:pPr>
            <w:r>
              <w:rPr>
                <w:rFonts w:ascii="Times New Roman" w:hAnsi="Times New Roman" w:cs="Times New Roman"/>
              </w:rPr>
              <w:t>Students will explain the difference between weather and climate then explore the factors influencing weather.</w:t>
            </w:r>
          </w:p>
        </w:tc>
        <w:tc>
          <w:tcPr>
            <w:tcW w:w="2715" w:type="dxa"/>
            <w:shd w:val="clear" w:color="auto" w:fill="D9D9D9"/>
          </w:tcPr>
          <w:p w14:paraId="78E371DD" w14:textId="3C8A72B3" w:rsidR="001300EE" w:rsidRDefault="002C41C9" w:rsidP="00F54AB4">
            <w:pPr>
              <w:pStyle w:val="ListParagraph"/>
              <w:numPr>
                <w:ilvl w:val="0"/>
                <w:numId w:val="6"/>
              </w:numPr>
              <w:ind w:left="384"/>
              <w:rPr>
                <w:rFonts w:ascii="Times New Roman" w:hAnsi="Times New Roman" w:cs="Times New Roman"/>
              </w:rPr>
            </w:pPr>
            <w:r>
              <w:rPr>
                <w:rFonts w:ascii="Times New Roman" w:hAnsi="Times New Roman" w:cs="Times New Roman"/>
              </w:rPr>
              <w:t>Explain the difference between weather and climate</w:t>
            </w:r>
          </w:p>
          <w:p w14:paraId="265F0496" w14:textId="1B1E6047" w:rsidR="002C41C9" w:rsidRDefault="002C41C9" w:rsidP="00F54AB4">
            <w:pPr>
              <w:pStyle w:val="ListParagraph"/>
              <w:numPr>
                <w:ilvl w:val="0"/>
                <w:numId w:val="6"/>
              </w:numPr>
              <w:ind w:left="384"/>
              <w:rPr>
                <w:rFonts w:ascii="Times New Roman" w:hAnsi="Times New Roman" w:cs="Times New Roman"/>
              </w:rPr>
            </w:pPr>
            <w:r>
              <w:rPr>
                <w:rFonts w:ascii="Times New Roman" w:hAnsi="Times New Roman" w:cs="Times New Roman"/>
              </w:rPr>
              <w:t>What are 4 factors that influence weather?</w:t>
            </w:r>
          </w:p>
          <w:p w14:paraId="77604F3E" w14:textId="735471B8" w:rsidR="002C41C9" w:rsidRDefault="002C41C9" w:rsidP="00F54AB4">
            <w:pPr>
              <w:pStyle w:val="ListParagraph"/>
              <w:numPr>
                <w:ilvl w:val="0"/>
                <w:numId w:val="6"/>
              </w:numPr>
              <w:ind w:left="384"/>
              <w:rPr>
                <w:rFonts w:ascii="Times New Roman" w:hAnsi="Times New Roman" w:cs="Times New Roman"/>
              </w:rPr>
            </w:pPr>
            <w:r>
              <w:rPr>
                <w:rFonts w:ascii="Times New Roman" w:hAnsi="Times New Roman" w:cs="Times New Roman"/>
              </w:rPr>
              <w:t xml:space="preserve">Why does different part of the Earth have different </w:t>
            </w:r>
            <w:proofErr w:type="gramStart"/>
            <w:r>
              <w:rPr>
                <w:rFonts w:ascii="Times New Roman" w:hAnsi="Times New Roman" w:cs="Times New Roman"/>
              </w:rPr>
              <w:t>climates</w:t>
            </w:r>
            <w:proofErr w:type="gramEnd"/>
          </w:p>
          <w:p w14:paraId="099BA00D" w14:textId="765FD4E4" w:rsidR="002C41C9" w:rsidRPr="002C41C9" w:rsidRDefault="002C41C9" w:rsidP="00F54AB4">
            <w:pPr>
              <w:pStyle w:val="ListParagraph"/>
              <w:numPr>
                <w:ilvl w:val="0"/>
                <w:numId w:val="6"/>
              </w:numPr>
              <w:ind w:left="384"/>
              <w:rPr>
                <w:rFonts w:ascii="Times New Roman" w:hAnsi="Times New Roman" w:cs="Times New Roman"/>
              </w:rPr>
            </w:pPr>
            <w:r>
              <w:rPr>
                <w:rFonts w:ascii="Times New Roman" w:hAnsi="Times New Roman" w:cs="Times New Roman"/>
              </w:rPr>
              <w:t>What causes the seasons?</w:t>
            </w:r>
          </w:p>
          <w:p w14:paraId="48942CB0" w14:textId="77777777" w:rsidR="001300EE" w:rsidRPr="00AA5DB7" w:rsidRDefault="001300EE" w:rsidP="00134CA8">
            <w:pPr>
              <w:ind w:left="31"/>
              <w:rPr>
                <w:rFonts w:ascii="Times New Roman" w:hAnsi="Times New Roman" w:cs="Times New Roman"/>
              </w:rPr>
            </w:pPr>
          </w:p>
        </w:tc>
        <w:tc>
          <w:tcPr>
            <w:tcW w:w="2812" w:type="dxa"/>
            <w:shd w:val="clear" w:color="auto" w:fill="D9D9D9"/>
          </w:tcPr>
          <w:p w14:paraId="77832A16" w14:textId="77777777" w:rsidR="001300EE" w:rsidRPr="00AA5DB7" w:rsidRDefault="001300EE" w:rsidP="00F54AB4">
            <w:pPr>
              <w:pStyle w:val="ListParagraph"/>
              <w:numPr>
                <w:ilvl w:val="0"/>
                <w:numId w:val="3"/>
              </w:numPr>
              <w:ind w:left="301"/>
              <w:rPr>
                <w:rFonts w:ascii="Times New Roman" w:hAnsi="Times New Roman" w:cs="Times New Roman"/>
              </w:rPr>
            </w:pPr>
            <w:r w:rsidRPr="00AA5DB7">
              <w:rPr>
                <w:rFonts w:ascii="Times New Roman" w:hAnsi="Times New Roman" w:cs="Times New Roman"/>
              </w:rPr>
              <w:t>5 question assessment at the end of the week</w:t>
            </w:r>
          </w:p>
          <w:p w14:paraId="7DF27923" w14:textId="77777777" w:rsidR="001300EE" w:rsidRPr="00AA5DB7" w:rsidRDefault="001300EE" w:rsidP="00F54AB4">
            <w:pPr>
              <w:pStyle w:val="ListParagraph"/>
              <w:numPr>
                <w:ilvl w:val="0"/>
                <w:numId w:val="3"/>
              </w:numPr>
              <w:ind w:left="301"/>
              <w:rPr>
                <w:rFonts w:ascii="Times New Roman" w:hAnsi="Times New Roman" w:cs="Times New Roman"/>
              </w:rPr>
            </w:pPr>
            <w:r w:rsidRPr="00AA5DB7">
              <w:rPr>
                <w:rFonts w:ascii="Times New Roman" w:hAnsi="Times New Roman" w:cs="Times New Roman"/>
              </w:rPr>
              <w:t>Don’t Forget to incorporate Total Participation techniques</w:t>
            </w:r>
          </w:p>
        </w:tc>
      </w:tr>
      <w:tr w:rsidR="00751D24" w:rsidRPr="005755A3" w14:paraId="5EF3A3AB" w14:textId="77777777" w:rsidTr="00AE3570">
        <w:tc>
          <w:tcPr>
            <w:tcW w:w="14508" w:type="dxa"/>
            <w:gridSpan w:val="6"/>
            <w:shd w:val="clear" w:color="auto" w:fill="auto"/>
          </w:tcPr>
          <w:p w14:paraId="4201ED26" w14:textId="6375F3CF" w:rsidR="00751D24" w:rsidRPr="00751D24" w:rsidRDefault="00751D24" w:rsidP="00751D24">
            <w:pPr>
              <w:jc w:val="center"/>
              <w:rPr>
                <w:rFonts w:ascii="Times New Roman" w:hAnsi="Times New Roman" w:cs="Times New Roman"/>
                <w:b/>
              </w:rPr>
            </w:pPr>
            <w:r w:rsidRPr="00751D24">
              <w:rPr>
                <w:rFonts w:ascii="Times New Roman" w:hAnsi="Times New Roman" w:cs="Times New Roman"/>
                <w:b/>
              </w:rPr>
              <w:t>Unit Test</w:t>
            </w:r>
          </w:p>
        </w:tc>
      </w:tr>
    </w:tbl>
    <w:p w14:paraId="34AC3AC4" w14:textId="497BEF1B" w:rsidR="00853F67" w:rsidRPr="001300EE" w:rsidRDefault="00853F67" w:rsidP="00853F67">
      <w:pPr>
        <w:rPr>
          <w:b/>
          <w:u w:val="single"/>
        </w:rPr>
      </w:pPr>
    </w:p>
    <w:p w14:paraId="4E575036" w14:textId="77777777" w:rsidR="00853F67" w:rsidRDefault="00853F67" w:rsidP="00853F67">
      <w:bookmarkStart w:id="0" w:name="_GoBack"/>
      <w:bookmarkEnd w:id="0"/>
    </w:p>
    <w:p w14:paraId="06AD0DC0" w14:textId="77777777" w:rsidR="00853F67" w:rsidRDefault="00853F67" w:rsidP="00853F67"/>
    <w:p w14:paraId="37F521F8" w14:textId="77777777" w:rsidR="00853F67" w:rsidRDefault="00853F67" w:rsidP="00853F67"/>
    <w:p w14:paraId="5224E8CE" w14:textId="77777777" w:rsidR="008125FD" w:rsidRDefault="008125FD" w:rsidP="00911097"/>
    <w:sectPr w:rsidR="008125FD" w:rsidSect="009110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4C32"/>
    <w:multiLevelType w:val="multilevel"/>
    <w:tmpl w:val="BE5E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802F8A"/>
    <w:multiLevelType w:val="hybridMultilevel"/>
    <w:tmpl w:val="849E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C1FE9"/>
    <w:multiLevelType w:val="hybridMultilevel"/>
    <w:tmpl w:val="71DA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36E0C"/>
    <w:multiLevelType w:val="hybridMultilevel"/>
    <w:tmpl w:val="49D4B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F18A5"/>
    <w:multiLevelType w:val="hybridMultilevel"/>
    <w:tmpl w:val="378C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C2D41"/>
    <w:multiLevelType w:val="hybridMultilevel"/>
    <w:tmpl w:val="AAB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FE"/>
    <w:rsid w:val="000034A0"/>
    <w:rsid w:val="00007F0D"/>
    <w:rsid w:val="00023271"/>
    <w:rsid w:val="00044FD7"/>
    <w:rsid w:val="0009698F"/>
    <w:rsid w:val="000A629E"/>
    <w:rsid w:val="000A6D6D"/>
    <w:rsid w:val="000D4F1A"/>
    <w:rsid w:val="000E3712"/>
    <w:rsid w:val="000F509D"/>
    <w:rsid w:val="00106398"/>
    <w:rsid w:val="00115A95"/>
    <w:rsid w:val="00115B43"/>
    <w:rsid w:val="00116C10"/>
    <w:rsid w:val="001300EE"/>
    <w:rsid w:val="00134CA8"/>
    <w:rsid w:val="00134F49"/>
    <w:rsid w:val="001354F0"/>
    <w:rsid w:val="00152764"/>
    <w:rsid w:val="001563D8"/>
    <w:rsid w:val="001A1208"/>
    <w:rsid w:val="001D12F4"/>
    <w:rsid w:val="001D7956"/>
    <w:rsid w:val="001E21C5"/>
    <w:rsid w:val="001E6F97"/>
    <w:rsid w:val="001F09E4"/>
    <w:rsid w:val="00256DBF"/>
    <w:rsid w:val="0026576A"/>
    <w:rsid w:val="002A728C"/>
    <w:rsid w:val="002B046C"/>
    <w:rsid w:val="002B525F"/>
    <w:rsid w:val="002C41C9"/>
    <w:rsid w:val="002E2EB9"/>
    <w:rsid w:val="002F215B"/>
    <w:rsid w:val="002F4D80"/>
    <w:rsid w:val="002F6D41"/>
    <w:rsid w:val="00303FDA"/>
    <w:rsid w:val="00310299"/>
    <w:rsid w:val="00315B21"/>
    <w:rsid w:val="0031767B"/>
    <w:rsid w:val="0032068C"/>
    <w:rsid w:val="00335C9F"/>
    <w:rsid w:val="00354862"/>
    <w:rsid w:val="003837FD"/>
    <w:rsid w:val="00391CB2"/>
    <w:rsid w:val="003B1D08"/>
    <w:rsid w:val="003C21A8"/>
    <w:rsid w:val="003C2A8E"/>
    <w:rsid w:val="003E17EA"/>
    <w:rsid w:val="00421D7A"/>
    <w:rsid w:val="0042478A"/>
    <w:rsid w:val="00446383"/>
    <w:rsid w:val="0046129F"/>
    <w:rsid w:val="004674EB"/>
    <w:rsid w:val="0047044D"/>
    <w:rsid w:val="00483512"/>
    <w:rsid w:val="004A384B"/>
    <w:rsid w:val="004A3FE1"/>
    <w:rsid w:val="004E0681"/>
    <w:rsid w:val="005163DF"/>
    <w:rsid w:val="0052226C"/>
    <w:rsid w:val="005520EC"/>
    <w:rsid w:val="00571E25"/>
    <w:rsid w:val="005755A3"/>
    <w:rsid w:val="00575ADE"/>
    <w:rsid w:val="005A162F"/>
    <w:rsid w:val="005D68D7"/>
    <w:rsid w:val="005E203C"/>
    <w:rsid w:val="005F142C"/>
    <w:rsid w:val="005F7996"/>
    <w:rsid w:val="006218F1"/>
    <w:rsid w:val="006424B8"/>
    <w:rsid w:val="006608A4"/>
    <w:rsid w:val="006865C1"/>
    <w:rsid w:val="00686A4E"/>
    <w:rsid w:val="00694748"/>
    <w:rsid w:val="0069488C"/>
    <w:rsid w:val="006B4645"/>
    <w:rsid w:val="006B4AE9"/>
    <w:rsid w:val="006B54C9"/>
    <w:rsid w:val="006E1FA7"/>
    <w:rsid w:val="006E2F52"/>
    <w:rsid w:val="006E3A76"/>
    <w:rsid w:val="00700BB2"/>
    <w:rsid w:val="00711C78"/>
    <w:rsid w:val="00751795"/>
    <w:rsid w:val="00751D24"/>
    <w:rsid w:val="00767D29"/>
    <w:rsid w:val="007703E0"/>
    <w:rsid w:val="007877F9"/>
    <w:rsid w:val="00787D0A"/>
    <w:rsid w:val="007A22A3"/>
    <w:rsid w:val="007B1665"/>
    <w:rsid w:val="007E5628"/>
    <w:rsid w:val="007F17DF"/>
    <w:rsid w:val="007F3905"/>
    <w:rsid w:val="0080205F"/>
    <w:rsid w:val="008125FD"/>
    <w:rsid w:val="00853F67"/>
    <w:rsid w:val="00887C97"/>
    <w:rsid w:val="008C2627"/>
    <w:rsid w:val="008C3C53"/>
    <w:rsid w:val="008D05A1"/>
    <w:rsid w:val="00911097"/>
    <w:rsid w:val="00911CE4"/>
    <w:rsid w:val="0093405C"/>
    <w:rsid w:val="0094678F"/>
    <w:rsid w:val="009758FE"/>
    <w:rsid w:val="00976DBF"/>
    <w:rsid w:val="009907D2"/>
    <w:rsid w:val="009A6EEA"/>
    <w:rsid w:val="009A7082"/>
    <w:rsid w:val="009C6826"/>
    <w:rsid w:val="009D12B0"/>
    <w:rsid w:val="00A15893"/>
    <w:rsid w:val="00A455E8"/>
    <w:rsid w:val="00A94288"/>
    <w:rsid w:val="00AA5DB7"/>
    <w:rsid w:val="00AD2B7F"/>
    <w:rsid w:val="00AF3D50"/>
    <w:rsid w:val="00AF71E6"/>
    <w:rsid w:val="00B101F2"/>
    <w:rsid w:val="00B40297"/>
    <w:rsid w:val="00B43652"/>
    <w:rsid w:val="00B53F58"/>
    <w:rsid w:val="00B5703E"/>
    <w:rsid w:val="00B647AC"/>
    <w:rsid w:val="00B726EC"/>
    <w:rsid w:val="00B916D1"/>
    <w:rsid w:val="00C4705E"/>
    <w:rsid w:val="00C52DD0"/>
    <w:rsid w:val="00C57CEF"/>
    <w:rsid w:val="00C74346"/>
    <w:rsid w:val="00C75E1F"/>
    <w:rsid w:val="00C821A8"/>
    <w:rsid w:val="00C82E8F"/>
    <w:rsid w:val="00CB1428"/>
    <w:rsid w:val="00CB1ABC"/>
    <w:rsid w:val="00CD2727"/>
    <w:rsid w:val="00CD52A8"/>
    <w:rsid w:val="00CF6B15"/>
    <w:rsid w:val="00CF7EC3"/>
    <w:rsid w:val="00D13AE5"/>
    <w:rsid w:val="00D31D74"/>
    <w:rsid w:val="00D6624C"/>
    <w:rsid w:val="00D808A8"/>
    <w:rsid w:val="00D87DB8"/>
    <w:rsid w:val="00DB18B5"/>
    <w:rsid w:val="00DE2652"/>
    <w:rsid w:val="00DE5680"/>
    <w:rsid w:val="00E51D7A"/>
    <w:rsid w:val="00E52279"/>
    <w:rsid w:val="00E54B18"/>
    <w:rsid w:val="00E72BBF"/>
    <w:rsid w:val="00E93CBF"/>
    <w:rsid w:val="00ED5CAE"/>
    <w:rsid w:val="00EE24A1"/>
    <w:rsid w:val="00EF43DF"/>
    <w:rsid w:val="00F00C58"/>
    <w:rsid w:val="00F07297"/>
    <w:rsid w:val="00F42656"/>
    <w:rsid w:val="00F42A60"/>
    <w:rsid w:val="00F54AB4"/>
    <w:rsid w:val="00F62349"/>
    <w:rsid w:val="00F632B3"/>
    <w:rsid w:val="00F715C0"/>
    <w:rsid w:val="00F7548D"/>
    <w:rsid w:val="00F8011F"/>
    <w:rsid w:val="00F831C0"/>
    <w:rsid w:val="00F85077"/>
    <w:rsid w:val="00FB616E"/>
    <w:rsid w:val="00FC2C26"/>
    <w:rsid w:val="00FF1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55A92"/>
  <w15:docId w15:val="{4996F848-5C27-4978-BE50-34B126FD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C75E1F"/>
    <w:pPr>
      <w:keepNext/>
      <w:keepLines/>
      <w:pBdr>
        <w:top w:val="nil"/>
        <w:left w:val="nil"/>
        <w:bottom w:val="nil"/>
        <w:right w:val="nil"/>
        <w:between w:val="nil"/>
      </w:pBdr>
      <w:tabs>
        <w:tab w:val="left" w:pos="8190"/>
      </w:tabs>
      <w:spacing w:after="0" w:line="240" w:lineRule="auto"/>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8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8F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6865C1"/>
    <w:rPr>
      <w:color w:val="808080"/>
    </w:rPr>
  </w:style>
  <w:style w:type="paragraph" w:styleId="BalloonText">
    <w:name w:val="Balloon Text"/>
    <w:basedOn w:val="Normal"/>
    <w:link w:val="BalloonTextChar"/>
    <w:uiPriority w:val="99"/>
    <w:semiHidden/>
    <w:unhideWhenUsed/>
    <w:rsid w:val="00686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C1"/>
    <w:rPr>
      <w:rFonts w:ascii="Tahoma" w:hAnsi="Tahoma" w:cs="Tahoma"/>
      <w:sz w:val="16"/>
      <w:szCs w:val="16"/>
    </w:rPr>
  </w:style>
  <w:style w:type="table" w:styleId="TableGrid">
    <w:name w:val="Table Grid"/>
    <w:basedOn w:val="TableNormal"/>
    <w:uiPriority w:val="59"/>
    <w:rsid w:val="0068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4C9"/>
    <w:pPr>
      <w:ind w:left="720"/>
      <w:contextualSpacing/>
    </w:pPr>
  </w:style>
  <w:style w:type="character" w:styleId="Hyperlink">
    <w:name w:val="Hyperlink"/>
    <w:uiPriority w:val="99"/>
    <w:unhideWhenUsed/>
    <w:rsid w:val="008D05A1"/>
    <w:rPr>
      <w:color w:val="0000FF"/>
      <w:u w:val="single"/>
    </w:rPr>
  </w:style>
  <w:style w:type="character" w:styleId="FollowedHyperlink">
    <w:name w:val="FollowedHyperlink"/>
    <w:basedOn w:val="DefaultParagraphFont"/>
    <w:uiPriority w:val="99"/>
    <w:semiHidden/>
    <w:unhideWhenUsed/>
    <w:rsid w:val="008D05A1"/>
    <w:rPr>
      <w:color w:val="800080" w:themeColor="followedHyperlink"/>
      <w:u w:val="single"/>
    </w:rPr>
  </w:style>
  <w:style w:type="paragraph" w:customStyle="1" w:styleId="PO">
    <w:name w:val="PO"/>
    <w:basedOn w:val="Normal"/>
    <w:next w:val="Normal"/>
    <w:uiPriority w:val="99"/>
    <w:rsid w:val="00767D29"/>
    <w:pPr>
      <w:autoSpaceDE w:val="0"/>
      <w:autoSpaceDN w:val="0"/>
      <w:adjustRightInd w:val="0"/>
      <w:spacing w:after="0" w:line="240" w:lineRule="auto"/>
    </w:pPr>
    <w:rPr>
      <w:rFonts w:ascii="Arial" w:hAnsi="Arial" w:cs="Arial"/>
      <w:sz w:val="24"/>
      <w:szCs w:val="24"/>
    </w:rPr>
  </w:style>
  <w:style w:type="character" w:customStyle="1" w:styleId="Heading2Char">
    <w:name w:val="Heading 2 Char"/>
    <w:basedOn w:val="DefaultParagraphFont"/>
    <w:link w:val="Heading2"/>
    <w:rsid w:val="00C75E1F"/>
    <w:rPr>
      <w:rFonts w:ascii="Calibri" w:eastAsia="Calibri" w:hAnsi="Calibri" w:cs="Calibri"/>
      <w:b/>
      <w:color w:val="000000"/>
    </w:rPr>
  </w:style>
  <w:style w:type="paragraph" w:styleId="NormalWeb">
    <w:name w:val="Normal (Web)"/>
    <w:basedOn w:val="Normal"/>
    <w:uiPriority w:val="99"/>
    <w:semiHidden/>
    <w:unhideWhenUsed/>
    <w:rsid w:val="003548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4345">
      <w:bodyDiv w:val="1"/>
      <w:marLeft w:val="0"/>
      <w:marRight w:val="0"/>
      <w:marTop w:val="0"/>
      <w:marBottom w:val="0"/>
      <w:divBdr>
        <w:top w:val="none" w:sz="0" w:space="0" w:color="auto"/>
        <w:left w:val="none" w:sz="0" w:space="0" w:color="auto"/>
        <w:bottom w:val="none" w:sz="0" w:space="0" w:color="auto"/>
        <w:right w:val="none" w:sz="0" w:space="0" w:color="auto"/>
      </w:divBdr>
    </w:div>
    <w:div w:id="434443564">
      <w:bodyDiv w:val="1"/>
      <w:marLeft w:val="0"/>
      <w:marRight w:val="0"/>
      <w:marTop w:val="0"/>
      <w:marBottom w:val="0"/>
      <w:divBdr>
        <w:top w:val="none" w:sz="0" w:space="0" w:color="auto"/>
        <w:left w:val="none" w:sz="0" w:space="0" w:color="auto"/>
        <w:bottom w:val="none" w:sz="0" w:space="0" w:color="auto"/>
        <w:right w:val="none" w:sz="0" w:space="0" w:color="auto"/>
      </w:divBdr>
    </w:div>
    <w:div w:id="1139490548">
      <w:bodyDiv w:val="1"/>
      <w:marLeft w:val="0"/>
      <w:marRight w:val="0"/>
      <w:marTop w:val="0"/>
      <w:marBottom w:val="0"/>
      <w:divBdr>
        <w:top w:val="none" w:sz="0" w:space="0" w:color="auto"/>
        <w:left w:val="none" w:sz="0" w:space="0" w:color="auto"/>
        <w:bottom w:val="none" w:sz="0" w:space="0" w:color="auto"/>
        <w:right w:val="none" w:sz="0" w:space="0" w:color="auto"/>
      </w:divBdr>
    </w:div>
    <w:div w:id="1177384535">
      <w:bodyDiv w:val="1"/>
      <w:marLeft w:val="0"/>
      <w:marRight w:val="0"/>
      <w:marTop w:val="0"/>
      <w:marBottom w:val="0"/>
      <w:divBdr>
        <w:top w:val="none" w:sz="0" w:space="0" w:color="auto"/>
        <w:left w:val="none" w:sz="0" w:space="0" w:color="auto"/>
        <w:bottom w:val="none" w:sz="0" w:space="0" w:color="auto"/>
        <w:right w:val="none" w:sz="0" w:space="0" w:color="auto"/>
      </w:divBdr>
      <w:divsChild>
        <w:div w:id="1853687573">
          <w:marLeft w:val="0"/>
          <w:marRight w:val="0"/>
          <w:marTop w:val="0"/>
          <w:marBottom w:val="0"/>
          <w:divBdr>
            <w:top w:val="none" w:sz="0" w:space="0" w:color="auto"/>
            <w:left w:val="none" w:sz="0" w:space="0" w:color="auto"/>
            <w:bottom w:val="none" w:sz="0" w:space="0" w:color="auto"/>
            <w:right w:val="none" w:sz="0" w:space="0" w:color="auto"/>
          </w:divBdr>
          <w:divsChild>
            <w:div w:id="1098060694">
              <w:marLeft w:val="0"/>
              <w:marRight w:val="0"/>
              <w:marTop w:val="0"/>
              <w:marBottom w:val="0"/>
              <w:divBdr>
                <w:top w:val="none" w:sz="0" w:space="0" w:color="auto"/>
                <w:left w:val="none" w:sz="0" w:space="0" w:color="auto"/>
                <w:bottom w:val="none" w:sz="0" w:space="0" w:color="auto"/>
                <w:right w:val="none" w:sz="0" w:space="0" w:color="auto"/>
              </w:divBdr>
              <w:divsChild>
                <w:div w:id="1379477472">
                  <w:marLeft w:val="0"/>
                  <w:marRight w:val="0"/>
                  <w:marTop w:val="0"/>
                  <w:marBottom w:val="0"/>
                  <w:divBdr>
                    <w:top w:val="none" w:sz="0" w:space="0" w:color="auto"/>
                    <w:left w:val="none" w:sz="0" w:space="0" w:color="auto"/>
                    <w:bottom w:val="none" w:sz="0" w:space="0" w:color="auto"/>
                    <w:right w:val="none" w:sz="0" w:space="0" w:color="auto"/>
                  </w:divBdr>
                  <w:divsChild>
                    <w:div w:id="13693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1B6CB27-5861-457E-A3C5-07FBA27D50A1}"/>
      </w:docPartPr>
      <w:docPartBody>
        <w:p w:rsidR="00F51F12" w:rsidRDefault="00AA66BC">
          <w:r w:rsidRPr="003E70B6">
            <w:rPr>
              <w:rStyle w:val="PlaceholderText"/>
            </w:rPr>
            <w:t>Click here to enter text.</w:t>
          </w:r>
        </w:p>
      </w:docPartBody>
    </w:docPart>
    <w:docPart>
      <w:docPartPr>
        <w:name w:val="B022CFC76266B04693BEC78D6CBBFD1C"/>
        <w:category>
          <w:name w:val="General"/>
          <w:gallery w:val="placeholder"/>
        </w:category>
        <w:types>
          <w:type w:val="bbPlcHdr"/>
        </w:types>
        <w:behaviors>
          <w:behavior w:val="content"/>
        </w:behaviors>
        <w:guid w:val="{7110E124-A571-C341-8EC1-96F42CEEC701}"/>
      </w:docPartPr>
      <w:docPartBody>
        <w:p w:rsidR="00602007" w:rsidRDefault="00602007" w:rsidP="00602007">
          <w:pPr>
            <w:pStyle w:val="B022CFC76266B04693BEC78D6CBBFD1C"/>
          </w:pPr>
          <w:r w:rsidRPr="003E70B6">
            <w:rPr>
              <w:rStyle w:val="PlaceholderText"/>
            </w:rPr>
            <w:t>Click here to enter text.</w:t>
          </w:r>
        </w:p>
      </w:docPartBody>
    </w:docPart>
    <w:docPart>
      <w:docPartPr>
        <w:name w:val="9F3BCE4EC222D04A97734EE257F62079"/>
        <w:category>
          <w:name w:val="General"/>
          <w:gallery w:val="placeholder"/>
        </w:category>
        <w:types>
          <w:type w:val="bbPlcHdr"/>
        </w:types>
        <w:behaviors>
          <w:behavior w:val="content"/>
        </w:behaviors>
        <w:guid w:val="{6EED1E90-B66B-F74B-AA0B-A996A1F95358}"/>
      </w:docPartPr>
      <w:docPartBody>
        <w:p w:rsidR="00602007" w:rsidRDefault="00602007" w:rsidP="00602007">
          <w:pPr>
            <w:pStyle w:val="9F3BCE4EC222D04A97734EE257F62079"/>
          </w:pPr>
          <w:r w:rsidRPr="003E70B6">
            <w:rPr>
              <w:rStyle w:val="PlaceholderText"/>
            </w:rPr>
            <w:t>Click here to enter text.</w:t>
          </w:r>
        </w:p>
      </w:docPartBody>
    </w:docPart>
    <w:docPart>
      <w:docPartPr>
        <w:name w:val="35F1CFDCE03B483CBDF36C217E419F85"/>
        <w:category>
          <w:name w:val="General"/>
          <w:gallery w:val="placeholder"/>
        </w:category>
        <w:types>
          <w:type w:val="bbPlcHdr"/>
        </w:types>
        <w:behaviors>
          <w:behavior w:val="content"/>
        </w:behaviors>
        <w:guid w:val="{CAA33203-B76C-403A-89D1-0E845531ABC6}"/>
      </w:docPartPr>
      <w:docPartBody>
        <w:p w:rsidR="00BB41D1" w:rsidRDefault="00BB41D1" w:rsidP="00BB41D1">
          <w:pPr>
            <w:pStyle w:val="35F1CFDCE03B483CBDF36C217E419F85"/>
          </w:pPr>
          <w:r w:rsidRPr="003E70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BC"/>
    <w:rsid w:val="00214B76"/>
    <w:rsid w:val="002937D6"/>
    <w:rsid w:val="004D00CA"/>
    <w:rsid w:val="005735F1"/>
    <w:rsid w:val="00602007"/>
    <w:rsid w:val="008D076F"/>
    <w:rsid w:val="008F7646"/>
    <w:rsid w:val="00950471"/>
    <w:rsid w:val="00AA66BC"/>
    <w:rsid w:val="00AC13C7"/>
    <w:rsid w:val="00AD0540"/>
    <w:rsid w:val="00BB41D1"/>
    <w:rsid w:val="00E652D3"/>
    <w:rsid w:val="00EC3226"/>
    <w:rsid w:val="00F278C0"/>
    <w:rsid w:val="00F51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1D1"/>
    <w:rPr>
      <w:color w:val="808080"/>
    </w:rPr>
  </w:style>
  <w:style w:type="paragraph" w:customStyle="1" w:styleId="1FF689952D89461C83711D89BA504BEA">
    <w:name w:val="1FF689952D89461C83711D89BA504BEA"/>
    <w:rsid w:val="008D076F"/>
  </w:style>
  <w:style w:type="paragraph" w:customStyle="1" w:styleId="00506D94225F446D835D0C7D7069148A">
    <w:name w:val="00506D94225F446D835D0C7D7069148A"/>
    <w:rsid w:val="008D076F"/>
  </w:style>
  <w:style w:type="paragraph" w:customStyle="1" w:styleId="C3500F3924494B068066830CCF2F64F4">
    <w:name w:val="C3500F3924494B068066830CCF2F64F4"/>
    <w:rsid w:val="008D076F"/>
  </w:style>
  <w:style w:type="paragraph" w:customStyle="1" w:styleId="B022CFC76266B04693BEC78D6CBBFD1C">
    <w:name w:val="B022CFC76266B04693BEC78D6CBBFD1C"/>
    <w:rsid w:val="00602007"/>
    <w:pPr>
      <w:spacing w:after="0" w:line="240" w:lineRule="auto"/>
    </w:pPr>
    <w:rPr>
      <w:sz w:val="24"/>
      <w:szCs w:val="24"/>
      <w:lang w:eastAsia="ja-JP"/>
    </w:rPr>
  </w:style>
  <w:style w:type="paragraph" w:customStyle="1" w:styleId="9F3BCE4EC222D04A97734EE257F62079">
    <w:name w:val="9F3BCE4EC222D04A97734EE257F62079"/>
    <w:rsid w:val="00602007"/>
    <w:pPr>
      <w:spacing w:after="0" w:line="240" w:lineRule="auto"/>
    </w:pPr>
    <w:rPr>
      <w:sz w:val="24"/>
      <w:szCs w:val="24"/>
      <w:lang w:eastAsia="ja-JP"/>
    </w:rPr>
  </w:style>
  <w:style w:type="paragraph" w:customStyle="1" w:styleId="0841967AEFA1D74DAE7BF00DE4C9D67B">
    <w:name w:val="0841967AEFA1D74DAE7BF00DE4C9D67B"/>
    <w:rsid w:val="00602007"/>
    <w:pPr>
      <w:spacing w:after="0" w:line="240" w:lineRule="auto"/>
    </w:pPr>
    <w:rPr>
      <w:sz w:val="24"/>
      <w:szCs w:val="24"/>
      <w:lang w:eastAsia="ja-JP"/>
    </w:rPr>
  </w:style>
  <w:style w:type="paragraph" w:customStyle="1" w:styleId="8868B5DBD7DF4B038D90460A11DA2CA6">
    <w:name w:val="8868B5DBD7DF4B038D90460A11DA2CA6"/>
    <w:rsid w:val="004D00CA"/>
  </w:style>
  <w:style w:type="paragraph" w:customStyle="1" w:styleId="749280CC32374E25871B694826AC4198">
    <w:name w:val="749280CC32374E25871B694826AC4198"/>
    <w:rsid w:val="00AD0540"/>
  </w:style>
  <w:style w:type="paragraph" w:customStyle="1" w:styleId="35F1CFDCE03B483CBDF36C217E419F85">
    <w:name w:val="35F1CFDCE03B483CBDF36C217E419F85"/>
    <w:rsid w:val="00BB4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QCUSD</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Farnsworth, Joe</dc:creator>
  <cp:lastModifiedBy>Maria Alvarez</cp:lastModifiedBy>
  <cp:revision>3</cp:revision>
  <dcterms:created xsi:type="dcterms:W3CDTF">2019-06-21T15:10:00Z</dcterms:created>
  <dcterms:modified xsi:type="dcterms:W3CDTF">2020-07-11T19:07:00Z</dcterms:modified>
</cp:coreProperties>
</file>